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12" w:rsidRPr="00214D12" w:rsidRDefault="00506BE4" w:rsidP="00214D12">
      <w:pPr>
        <w:pStyle w:val="af"/>
      </w:pPr>
      <w:r>
        <w:t xml:space="preserve"> </w:t>
      </w:r>
      <w:r w:rsidR="00214D12" w:rsidRPr="00214D12">
        <w:t>АДМИНИСТРАЦИЯ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sz w:val="52"/>
        </w:rPr>
        <w:t>Саянского района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14D12">
        <w:rPr>
          <w:rFonts w:ascii="Times New Roman" w:hAnsi="Times New Roman" w:cs="Times New Roman"/>
          <w:b/>
          <w:sz w:val="56"/>
        </w:rPr>
        <w:t>ПОСТАНОВЛЕНИЕ</w:t>
      </w:r>
    </w:p>
    <w:p w:rsidR="00214D12" w:rsidRPr="00214D12" w:rsidRDefault="00214D12" w:rsidP="0021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с. Агинское</w:t>
      </w:r>
    </w:p>
    <w:p w:rsidR="00214D12" w:rsidRDefault="003977CD" w:rsidP="003B7FDA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11.11.2022           </w:t>
      </w:r>
      <w:r w:rsidR="005023DB">
        <w:rPr>
          <w:rFonts w:ascii="Times New Roman" w:hAnsi="Times New Roman" w:cs="Times New Roman"/>
          <w:sz w:val="28"/>
          <w:szCs w:val="28"/>
        </w:rPr>
        <w:t xml:space="preserve">  </w:t>
      </w:r>
      <w:r w:rsidR="003B7FDA">
        <w:rPr>
          <w:rFonts w:ascii="Times New Roman" w:hAnsi="Times New Roman" w:cs="Times New Roman"/>
          <w:sz w:val="28"/>
          <w:szCs w:val="28"/>
        </w:rPr>
        <w:t xml:space="preserve">      </w:t>
      </w:r>
      <w:r w:rsidR="00502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B7F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№565-п</w:t>
      </w:r>
    </w:p>
    <w:p w:rsidR="003B7FDA" w:rsidRPr="00214D12" w:rsidRDefault="003B7FDA" w:rsidP="003B7FD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№889-п от 06.11.2013 «Об утверждении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</w:t>
      </w:r>
    </w:p>
    <w:p w:rsidR="00214D12" w:rsidRPr="00214D12" w:rsidRDefault="00214D12" w:rsidP="00214D12">
      <w:pPr>
        <w:spacing w:after="0" w:line="240" w:lineRule="auto"/>
        <w:ind w:left="5103" w:hanging="5103"/>
        <w:rPr>
          <w:rFonts w:ascii="Times New Roman" w:hAnsi="Times New Roman" w:cs="Times New Roman"/>
          <w:bCs/>
          <w:sz w:val="28"/>
          <w:szCs w:val="28"/>
        </w:rPr>
      </w:pPr>
      <w:r w:rsidRPr="00214D12">
        <w:rPr>
          <w:rFonts w:ascii="Times New Roman" w:hAnsi="Times New Roman" w:cs="Times New Roman"/>
          <w:bCs/>
          <w:sz w:val="28"/>
          <w:szCs w:val="28"/>
        </w:rPr>
        <w:t>в Саянском районе»</w:t>
      </w:r>
    </w:p>
    <w:p w:rsidR="00214D12" w:rsidRPr="00214D12" w:rsidRDefault="00214D12" w:rsidP="0021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На основании статьи 15 Федерального закона от 06.10.2003 № 131-ФЗ «Об общих принципах организации местного самоуправления в Российской Федерации», статьи 179 Бюджетного кодекса РФ, руководствуясь статьей 81 Устава </w:t>
      </w:r>
      <w:r w:rsidR="00D8518C">
        <w:rPr>
          <w:rFonts w:ascii="Times New Roman" w:hAnsi="Times New Roman" w:cs="Times New Roman"/>
          <w:sz w:val="28"/>
          <w:szCs w:val="28"/>
        </w:rPr>
        <w:t>Саянско</w:t>
      </w:r>
      <w:r w:rsidR="00123DF3">
        <w:rPr>
          <w:rFonts w:ascii="Times New Roman" w:hAnsi="Times New Roman" w:cs="Times New Roman"/>
          <w:sz w:val="28"/>
          <w:szCs w:val="28"/>
        </w:rPr>
        <w:t>го муниципального района Красноярского края</w:t>
      </w:r>
      <w:r w:rsidRPr="00214D1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14D12" w:rsidRPr="00214D12" w:rsidRDefault="00214D12" w:rsidP="00214D1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Pr="00214D12">
        <w:rPr>
          <w:rFonts w:ascii="Times New Roman" w:hAnsi="Times New Roman" w:cs="Times New Roman"/>
          <w:bCs/>
          <w:sz w:val="28"/>
          <w:szCs w:val="28"/>
        </w:rPr>
        <w:t>Саянского района №</w:t>
      </w:r>
      <w:r w:rsidR="003B7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889-п от 06.11.2013 «Об утверждении муниципальной программы Саянского района «Развитие физической культуры и спорта в Саянском районе» (далее – Постановление) </w:t>
      </w:r>
      <w:r w:rsidRPr="00214D1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1.1. Муниципальную программу «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Саянском районе», утвержденную </w:t>
      </w:r>
      <w:r w:rsidRPr="00214D12">
        <w:rPr>
          <w:rFonts w:ascii="Times New Roman" w:hAnsi="Times New Roman" w:cs="Times New Roman"/>
          <w:sz w:val="28"/>
          <w:szCs w:val="28"/>
        </w:rPr>
        <w:t>Постановлением</w:t>
      </w:r>
      <w:r w:rsidRPr="00214D12"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к настоящему постановлению.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социальным вопросам </w:t>
      </w:r>
      <w:r w:rsidR="006A129B" w:rsidRPr="00CE79D7">
        <w:rPr>
          <w:rFonts w:ascii="Times New Roman" w:hAnsi="Times New Roman" w:cs="Times New Roman"/>
          <w:sz w:val="28"/>
          <w:szCs w:val="28"/>
        </w:rPr>
        <w:t>(</w:t>
      </w:r>
      <w:r w:rsidR="00085BA7">
        <w:rPr>
          <w:rFonts w:ascii="Times New Roman" w:hAnsi="Times New Roman" w:cs="Times New Roman"/>
          <w:sz w:val="28"/>
          <w:szCs w:val="28"/>
        </w:rPr>
        <w:t>Н</w:t>
      </w:r>
      <w:r w:rsidR="006A129B" w:rsidRPr="00CE79D7">
        <w:rPr>
          <w:rFonts w:ascii="Times New Roman" w:hAnsi="Times New Roman" w:cs="Times New Roman"/>
          <w:sz w:val="28"/>
          <w:szCs w:val="28"/>
        </w:rPr>
        <w:t>.</w:t>
      </w:r>
      <w:r w:rsidR="00085BA7">
        <w:rPr>
          <w:rFonts w:ascii="Times New Roman" w:hAnsi="Times New Roman" w:cs="Times New Roman"/>
          <w:sz w:val="28"/>
          <w:szCs w:val="28"/>
        </w:rPr>
        <w:t>Г</w:t>
      </w:r>
      <w:r w:rsidR="006A129B" w:rsidRPr="00CE79D7">
        <w:rPr>
          <w:rFonts w:ascii="Times New Roman" w:hAnsi="Times New Roman" w:cs="Times New Roman"/>
          <w:sz w:val="28"/>
          <w:szCs w:val="28"/>
        </w:rPr>
        <w:t xml:space="preserve">. </w:t>
      </w:r>
      <w:r w:rsidR="00085BA7">
        <w:rPr>
          <w:rFonts w:ascii="Times New Roman" w:hAnsi="Times New Roman" w:cs="Times New Roman"/>
          <w:sz w:val="28"/>
          <w:szCs w:val="28"/>
        </w:rPr>
        <w:t>Никишина</w:t>
      </w:r>
      <w:r w:rsidRPr="00CE79D7">
        <w:rPr>
          <w:rFonts w:ascii="Times New Roman" w:hAnsi="Times New Roman" w:cs="Times New Roman"/>
          <w:sz w:val="28"/>
          <w:szCs w:val="28"/>
        </w:rPr>
        <w:t>).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>3.Организационно-правовому отделу администрации района опубликовать настоящее постановление в газете «</w:t>
      </w:r>
      <w:proofErr w:type="spellStart"/>
      <w:r w:rsidRPr="00214D12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214D12">
        <w:rPr>
          <w:rFonts w:ascii="Times New Roman" w:hAnsi="Times New Roman" w:cs="Times New Roman"/>
          <w:sz w:val="28"/>
          <w:szCs w:val="28"/>
        </w:rPr>
        <w:t xml:space="preserve">» и на официальном веб-сайте Саянского района в информационно - телекоммуникационной сети интернет: </w:t>
      </w:r>
      <w:hyperlink r:id="rId8" w:history="1"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214D1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4D1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4D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D12" w:rsidRPr="00214D12" w:rsidRDefault="00214D12" w:rsidP="002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</w:t>
      </w:r>
      <w:r w:rsidR="006A129B" w:rsidRPr="00CE79D7">
        <w:rPr>
          <w:rFonts w:ascii="Times New Roman" w:hAnsi="Times New Roman" w:cs="Times New Roman"/>
          <w:sz w:val="28"/>
          <w:szCs w:val="28"/>
        </w:rPr>
        <w:t>01.01.202</w:t>
      </w:r>
      <w:r w:rsidR="003B7FDA">
        <w:rPr>
          <w:rFonts w:ascii="Times New Roman" w:hAnsi="Times New Roman" w:cs="Times New Roman"/>
          <w:sz w:val="28"/>
          <w:szCs w:val="28"/>
        </w:rPr>
        <w:t>3</w:t>
      </w:r>
      <w:r w:rsidRPr="00CE79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214D12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D12" w:rsidRPr="00214D12" w:rsidRDefault="00404BBC" w:rsidP="00214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4D12" w:rsidRPr="00214D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4EB8">
        <w:rPr>
          <w:rFonts w:ascii="Times New Roman" w:hAnsi="Times New Roman" w:cs="Times New Roman"/>
          <w:sz w:val="28"/>
          <w:szCs w:val="28"/>
        </w:rPr>
        <w:t>В</w:t>
      </w:r>
      <w:r w:rsidR="00214D12" w:rsidRPr="00214D12">
        <w:rPr>
          <w:rFonts w:ascii="Times New Roman" w:hAnsi="Times New Roman" w:cs="Times New Roman"/>
          <w:sz w:val="28"/>
          <w:szCs w:val="28"/>
        </w:rPr>
        <w:t>.</w:t>
      </w:r>
      <w:r w:rsidR="00472E55">
        <w:rPr>
          <w:rFonts w:ascii="Times New Roman" w:hAnsi="Times New Roman" w:cs="Times New Roman"/>
          <w:sz w:val="28"/>
          <w:szCs w:val="28"/>
        </w:rPr>
        <w:t>В</w:t>
      </w:r>
      <w:r w:rsidR="00214D12" w:rsidRPr="00214D12">
        <w:rPr>
          <w:rFonts w:ascii="Times New Roman" w:hAnsi="Times New Roman" w:cs="Times New Roman"/>
          <w:sz w:val="28"/>
          <w:szCs w:val="28"/>
        </w:rPr>
        <w:t xml:space="preserve">. </w:t>
      </w:r>
      <w:r w:rsidR="00472E55">
        <w:rPr>
          <w:rFonts w:ascii="Times New Roman" w:hAnsi="Times New Roman" w:cs="Times New Roman"/>
          <w:sz w:val="28"/>
          <w:szCs w:val="28"/>
        </w:rPr>
        <w:t>Гребнев</w:t>
      </w:r>
    </w:p>
    <w:p w:rsidR="00380537" w:rsidRDefault="00380537" w:rsidP="00214D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4BBC" w:rsidRPr="00B129B0" w:rsidRDefault="00404BBC" w:rsidP="00214D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D12" w:rsidRDefault="00214D12" w:rsidP="00B1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4C" w:rsidRDefault="005C574C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21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47B7" w:rsidRDefault="00B347B7" w:rsidP="00B347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Саянского района </w:t>
      </w:r>
    </w:p>
    <w:p w:rsidR="00B347B7" w:rsidRDefault="00B347B7" w:rsidP="00B347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977CD">
        <w:rPr>
          <w:rFonts w:ascii="Times New Roman" w:hAnsi="Times New Roman" w:cs="Times New Roman"/>
          <w:sz w:val="28"/>
          <w:szCs w:val="28"/>
        </w:rPr>
        <w:t>565-п от 11.11.2022</w:t>
      </w:r>
      <w:bookmarkStart w:id="0" w:name="_GoBack"/>
      <w:bookmarkEnd w:id="0"/>
    </w:p>
    <w:p w:rsidR="00B347B7" w:rsidRDefault="00B347B7" w:rsidP="00B347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Саянском районе»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1. Паспорт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Саянском районе»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Саянском районе (далее - Программа)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государственной 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Саянского района от 22.07.2013 г. № 516-п «Об утверждении Порядка принятия решений о разработке муниципальных программ Саянского района, их формировании и реализации», 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Саянского района от 01.03.2018 г № 126-п.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реорганизации 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«Отдел культуры администрации Саянского района» в форме присоединения к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«Отдел молодежной политики, физической культуры и спорта администрации Саянского района»; Постановление администрации Саянского района от 05.02.2019 года № 54-п «Об изменении подведомственности муниципального бюджетного учреждения Спортивная школа Саянского района»</w:t>
            </w:r>
          </w:p>
          <w:p w:rsidR="00237736" w:rsidRPr="00237736" w:rsidRDefault="002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Саянского района от 10.01.2022 № 1-п «О реорганизации структурных подразделений администрации Саянского района»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3B7F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7736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 администрации Саянского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района;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массовой физической культуры и спорта»</w:t>
            </w:r>
          </w:p>
          <w:p w:rsidR="007C1EC0" w:rsidRDefault="00B347B7" w:rsidP="007C1EC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системы подготовки спортивного резерва»</w:t>
            </w:r>
          </w:p>
        </w:tc>
      </w:tr>
      <w:tr w:rsidR="00B347B7" w:rsidTr="00B347B7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 на краевой спортивной арене, формирование цельной системы подготовки спортивного резерва</w:t>
            </w:r>
          </w:p>
        </w:tc>
      </w:tr>
      <w:tr w:rsidR="00B347B7" w:rsidTr="00B347B7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массовой физической культуры на территории Саянского района;</w:t>
            </w:r>
          </w:p>
          <w:p w:rsidR="00B347B7" w:rsidRDefault="00B347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целенаправленной подготовки спортивного резерва;</w:t>
            </w:r>
          </w:p>
        </w:tc>
      </w:tr>
      <w:tr w:rsidR="00B347B7" w:rsidTr="00B347B7">
        <w:trPr>
          <w:trHeight w:val="39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систематически занимающихся физической культурой и спортом к общей численности населения района;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занимающихся в муниципальном бюджетном учреждении Спортивная школа Саянского района; 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Саянского района в составе краевых сборных команд по видам спорта;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обучающихся на курсах повышения квалификации и семинарах.</w:t>
            </w:r>
          </w:p>
        </w:tc>
      </w:tr>
      <w:tr w:rsidR="00B347B7" w:rsidTr="00B347B7">
        <w:trPr>
          <w:trHeight w:val="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237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347B7" w:rsidRDefault="00B347B7">
            <w:pPr>
              <w:snapToGri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составляет всего 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том числе средства местного бюджета –15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8 244, 9 тыс. рублей, в том числе средства местного бюджета 8 244, 9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7482,6 тыс. рублей, в том числе средства местного бюджета 7482,6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всего 8343,0 тыс. рублей, в том числе средства местного бюджета 8343,0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303,7 тыс. рублей, в том числе средства местного бюджета 10 303,7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всего 11612,5 тыс. рублей, в том числе средства местного бюджета 11112,5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500,0 тыс. рублей.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всего 14972,9 тыс. рублей, в том числе средства местного бюджета 11044,9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краевого бюджета 794,0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3134,0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всего 11411,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средства местного бюджета 11411,4 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всего 1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средства местного бюджета 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5A4" w:rsidRDefault="00B465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1000,0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736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всего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1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237736" w:rsidRDefault="002377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1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всего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всего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81539" w:rsidRDefault="00F815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14325,5 тыс. рублей, в том числе средства местного бюджета 14325,5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</w:t>
      </w:r>
    </w:p>
    <w:p w:rsidR="00B347B7" w:rsidRDefault="00B347B7" w:rsidP="00B347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года   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Стратеги</w:t>
        </w:r>
      </w:hyperlink>
      <w:r>
        <w:rPr>
          <w:rFonts w:ascii="Times New Roman" w:hAnsi="Times New Roman" w:cs="Times New Roman"/>
          <w:sz w:val="28"/>
          <w:szCs w:val="28"/>
        </w:rPr>
        <w:t>я развития физической культуры и спорта в Российской Федерации на период до 2024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2024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государственной политики в сфере физической культуры и спорта был разработан Федеральный проект «Спорт – норма жизни» срок реализации с 01.01.2019 года по 31.12.2024 года,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 число граждан, систематически занимающихся физической культурой и спортом должно возрасти до 74%.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сети спортивных клубов по месту жительства. В районе функционирует </w:t>
      </w:r>
      <w:r w:rsidR="00F815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спортивных клубов по месту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жительства,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 при государственной поддержке в рамках ДЦП «От массовости к мастерству». Для того, чтобы процесс создания сети спортивных клубов по месту жительства носил комплексный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проводятся: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Саянский район входит в число субъектов, осуществляющих внедрение Всероссийского физкультурно-спортивного комплекса "Готов к труду и обороне" (ГТО) (далее - комплекс ГТО).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нормативов комплекса ГТО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с.Агинское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Центр тестирования, проводятся муниципальные этапы зимних и летних фестивалей ГТО среди обучающихся и взрослого населения.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обучающихся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347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в Саянском районе официально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ВФСК 250 человек.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 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спортивных клубах по месту жительства в Саянском районе, по данным 202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занимается 10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23 % от числа систематически занимающихся физической культурой и спортом жителей района. 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территориях района организованно проводятся около 60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спортивных мероприятий с общим количеством участников, превышающим 4000 человек.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спортивных мероприятий не дает должного эффекта без их сопровождения со стороны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Саянском районе систематически физической культурой и спортом занимается 4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 жителей района (4</w:t>
      </w:r>
      <w:r w:rsidR="008F62A0">
        <w:rPr>
          <w:rFonts w:ascii="Times New Roman" w:eastAsia="Calibri" w:hAnsi="Times New Roman" w:cs="Times New Roman"/>
          <w:sz w:val="28"/>
          <w:szCs w:val="28"/>
          <w:lang w:eastAsia="en-US"/>
        </w:rPr>
        <w:t>561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человек). 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краевых, муниципальных целевых программ, в период с 2012 годы введены в эксплуатацию, реконструированы и учтены 2 спортсооружения (многофункциональная площадка на базе хоккейной </w:t>
      </w:r>
      <w:r>
        <w:rPr>
          <w:sz w:val="28"/>
          <w:szCs w:val="28"/>
        </w:rPr>
        <w:lastRenderedPageBreak/>
        <w:t xml:space="preserve">коробки в с. </w:t>
      </w:r>
      <w:proofErr w:type="spellStart"/>
      <w:r>
        <w:rPr>
          <w:sz w:val="28"/>
          <w:szCs w:val="28"/>
        </w:rPr>
        <w:t>Межово</w:t>
      </w:r>
      <w:proofErr w:type="spellEnd"/>
      <w:r>
        <w:rPr>
          <w:sz w:val="28"/>
          <w:szCs w:val="28"/>
        </w:rPr>
        <w:t xml:space="preserve"> и в с. Агинское), что позволило увеличить единовременную пропускную способность, процент обеспеченности населения спортивными сооружениями от норматива единовременной пропускной способности</w:t>
      </w:r>
      <w:r w:rsidR="008F62A0">
        <w:rPr>
          <w:sz w:val="28"/>
          <w:szCs w:val="28"/>
        </w:rPr>
        <w:t>.</w:t>
      </w:r>
    </w:p>
    <w:p w:rsidR="00B347B7" w:rsidRDefault="00B347B7" w:rsidP="00B347B7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Саянском районе функционирует 1 учреждение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 подготовки спортивного резерва по видам спорта, включенным во Всероссийский реестр видов спорта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МБУ Спортивная школа Саянского района. С 2019 по 2020 годы наблюдается сохранение общей численности детей, занимающихся в спортивной школе.</w:t>
      </w:r>
    </w:p>
    <w:p w:rsidR="00B347B7" w:rsidRDefault="00B347B7" w:rsidP="00B347B7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занимающихся в спортивной школе в 2019-2020г. составляет 244 человека.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реализация спортивных мероприятий, направленных на поиск и выявление наиболее перспективных и одаренных детей, принимаем участие в зональных соревнованиях по пяти игровым видам спорта «Звезды Красноярья», в которых приняло участие порядка 60 человек.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территории Саянского района необходимо: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систему проведения официальных физкультурных спортивных мероприятий на территории Саянского района;</w:t>
      </w:r>
    </w:p>
    <w:p w:rsidR="00B347B7" w:rsidRDefault="00B347B7" w:rsidP="00B347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работу по пропаганде здорового образа жизни;</w:t>
      </w:r>
    </w:p>
    <w:p w:rsidR="00B347B7" w:rsidRDefault="00B347B7" w:rsidP="00B347B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переход на кластерную модель управления системой подготовки спортивного резерва.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финансовых рисков возможно при условии достаточного и своевременного финансирования мероприятий из местного бюджета,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перераспределения финансовых ресурсов местного бюджета.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мониторинг выполнения Программы;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контроля исполнения мероприятий Программы;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недофинансированию запланированных мероприятий Программы, что приведет к неисполнению программных мероприятий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программы.  </w:t>
      </w:r>
    </w:p>
    <w:p w:rsidR="00B347B7" w:rsidRDefault="00B347B7" w:rsidP="00B347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347B7" w:rsidRDefault="00B347B7" w:rsidP="00B347B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suppressAutoHyphens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Приоритеты и цели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B347B7" w:rsidRDefault="00B347B7" w:rsidP="00B347B7">
      <w:pPr>
        <w:spacing w:after="0" w:line="240" w:lineRule="auto"/>
        <w:ind w:left="1699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Приоритеты государственной политики в сфере реализации Программы </w:t>
      </w:r>
    </w:p>
    <w:p w:rsidR="00B347B7" w:rsidRDefault="00B347B7" w:rsidP="00B34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условий, обеспечивающих возможность гражданам систематически заниматься физической культурой и спортом; 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системы подготовки спортивного резерва, повышение эффективности деятельности массового спорта;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спорта высших достижений;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и пропаганда физической культуры и спорта.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приоритетного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спортом» предстоит обеспечить: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календарного плана официальных, физкультурных спортивных мероприятий путем: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всероссийских массовых акций;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и проведения спортивных соревнований;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внедрение на территории Саянского района Всероссийского физкультурно-спортивного комплекса «Готов к труду и обороне» ГТО;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направления «Развитие системы подготовки спортивного резерва, повышение эффективности деятельности массового спорта» предстоит обеспечить:</w:t>
      </w:r>
    </w:p>
    <w:p w:rsidR="00B347B7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формирование кандидатов в спортивные сборные команды Красноярского края;</w:t>
      </w:r>
    </w:p>
    <w:p w:rsidR="00B347B7" w:rsidRDefault="00B347B7" w:rsidP="00B347B7">
      <w:pPr>
        <w:pStyle w:val="20"/>
        <w:shd w:val="clear" w:color="auto" w:fill="auto"/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летней спортивно-оздоровительной кампании;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материально-технического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МБУ Спортивная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учреждений в краевых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целевых программах;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районных смотров-конкурсов на лучшую постановку физкультурно-спортивной работы в учреждениях;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краевых конкурсах среди специалистов в области физической культуры и спорта;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краевых конкурсах на лучшую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постановку  физкультурно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>-спортивной работы среди клубов по месту жительства.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системы подготовки спортивного резерва путем: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материально-технического обеспечения муниципальных спортивных учреждений.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приоритетного направления "Информационная поддержка и пропаганда физической культуры и спорта" будет обеспечено: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информационных кампаний всероссийских акций и крупных спортивных событий (производство видео-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подготовка полиграфической и баннерной продукции,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баннера для сайтов, 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рассылка СМИ пресс-релизов о спортивных событиях и достижениях спортсменов района (анонсы и пост-релизы);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сайте администрации Саянского района, на странице ВК (новости, фото- и видеоматериалы, аналитика, обзоры);</w:t>
      </w:r>
    </w:p>
    <w:p w:rsidR="00B347B7" w:rsidRDefault="00B347B7" w:rsidP="00B3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 для СМИ (интервью для СМИ).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3.2. Цели и задачи, описание ожидаемых конечных результатов Программы</w:t>
      </w:r>
    </w:p>
    <w:p w:rsidR="00B347B7" w:rsidRDefault="00B347B7" w:rsidP="00B347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347B7" w:rsidRDefault="00B347B7" w:rsidP="00B347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резерва.</w:t>
      </w:r>
    </w:p>
    <w:p w:rsidR="00B347B7" w:rsidRDefault="00B347B7" w:rsidP="00B347B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347B7" w:rsidRDefault="00B347B7" w:rsidP="00B347B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массовой физической культуры на территории Саянского района;</w:t>
      </w:r>
    </w:p>
    <w:p w:rsidR="00B347B7" w:rsidRDefault="00B347B7" w:rsidP="00B34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подготовки спортивного резерва для спортивных сборных команд Красноярского края и Саянского района.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указанных задач обеспечивается через систему мероприятий, предусмотренных в следующих подпрограммах: 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</w:t>
      </w:r>
    </w:p>
    <w:p w:rsidR="00B347B7" w:rsidRDefault="00B347B7" w:rsidP="00B34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2 «Развитие системы подготовки спортивного резерва, повышение эффективности деятельности массового спорта»</w:t>
      </w:r>
    </w:p>
    <w:p w:rsidR="00B347B7" w:rsidRDefault="00B347B7" w:rsidP="00B347B7">
      <w:pPr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Механизм реализации отдельных мероприятий Программы </w:t>
      </w:r>
    </w:p>
    <w:p w:rsidR="00B347B7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Своевременная и в полном объеме реализация Программы позволит достичь: 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граждан Саянского района, систематически занимающегося физической культурой и спортом к общей численности населения района до 5</w:t>
      </w:r>
      <w:r w:rsidR="008F6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8F62A0">
        <w:rPr>
          <w:rFonts w:ascii="Times New Roman" w:hAnsi="Times New Roman" w:cs="Times New Roman"/>
          <w:sz w:val="28"/>
          <w:szCs w:val="28"/>
        </w:rPr>
        <w:t>5134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численность занимающихся в МБУ Спортивная школа Саянского района на уровне 244 человек; 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здорового образа жизни через развитие массовой физической культуры и спорта;</w:t>
      </w:r>
    </w:p>
    <w:p w:rsidR="00B347B7" w:rsidRDefault="00B347B7" w:rsidP="00B347B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системы подготовки спортивного резерва;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B347B7" w:rsidRDefault="00B347B7" w:rsidP="00B347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B347B7" w:rsidRDefault="00B347B7" w:rsidP="00B347B7">
      <w:pPr>
        <w:pStyle w:val="a9"/>
        <w:tabs>
          <w:tab w:val="left" w:pos="284"/>
        </w:tabs>
        <w:autoSpaceDE w:val="0"/>
        <w:autoSpaceDN w:val="0"/>
        <w:adjustRightInd w:val="0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массовой физической культуры и спорта»;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системы подготовки спортивного резерва»;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мероприятий подпрограмм позволит достичь в 2020 – 202</w:t>
      </w:r>
      <w:r w:rsidR="008F6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следующих результатов: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1 «Развитие массовой физической культуры и спорта»: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увеличение доли граждан Саянского района, занимающихся физической культурой и спортом, в общей численности населения до </w:t>
      </w:r>
      <w:r w:rsidR="008F62A0">
        <w:rPr>
          <w:rFonts w:ascii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 в 2024 году;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доли учащихся, систематически занимающихся физической культурой и спортом, в общей численности учащихся до 86,2 % в 2024 году; 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единовременной пропускной способности спортивных сооружений на уровне 738 человека в 2024 году;</w:t>
      </w:r>
    </w:p>
    <w:p w:rsidR="00B347B7" w:rsidRDefault="00B347B7" w:rsidP="00B347B7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жителей Саянского района, проинформированных о мероприятиях в области физической культуры и спорта до </w:t>
      </w:r>
      <w:r w:rsidR="008F62A0">
        <w:rPr>
          <w:rFonts w:ascii="Times New Roman" w:hAnsi="Times New Roman" w:cs="Times New Roman"/>
          <w:sz w:val="28"/>
          <w:szCs w:val="28"/>
          <w:lang w:eastAsia="ru-RU"/>
        </w:rPr>
        <w:t>5134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2024 году.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«Развитие системы подготовки спортивного резерва»: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удельного веса занимающихся, имеющих разряды и звания по игровым видам спорта к общему числу занимающихся в МБУ Спортивная школа Саянского района до </w:t>
      </w:r>
      <w:r w:rsidR="008F62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в 202</w:t>
      </w:r>
      <w:r w:rsidR="008F62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426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tabs>
          <w:tab w:val="left" w:pos="567"/>
        </w:tabs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Информация о ресурсном обеспечении и прогнозной оценке расходов </w:t>
      </w:r>
      <w:r>
        <w:rPr>
          <w:rFonts w:ascii="Times New Roman" w:hAnsi="Times New Roman"/>
          <w:sz w:val="28"/>
          <w:szCs w:val="28"/>
        </w:rPr>
        <w:br/>
        <w:t xml:space="preserve">на реализацию целей программы 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бюджетных ассигнований на реализацию Программы составляет всего </w:t>
      </w:r>
      <w:r w:rsidR="00DD7C4C">
        <w:rPr>
          <w:rFonts w:ascii="Times New Roman" w:hAnsi="Times New Roman" w:cs="Times New Roman"/>
          <w:sz w:val="28"/>
          <w:szCs w:val="28"/>
        </w:rPr>
        <w:t>92151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C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тыс. рублей, в том числе средства местного бюджета – </w:t>
      </w:r>
      <w:r w:rsidR="00DD7C4C">
        <w:rPr>
          <w:rFonts w:ascii="Times New Roman" w:hAnsi="Times New Roman" w:cs="Times New Roman"/>
          <w:sz w:val="28"/>
          <w:szCs w:val="28"/>
        </w:rPr>
        <w:t>92151</w:t>
      </w:r>
      <w:r>
        <w:rPr>
          <w:rFonts w:ascii="Times New Roman" w:hAnsi="Times New Roman" w:cs="Times New Roman"/>
          <w:sz w:val="28"/>
          <w:szCs w:val="28"/>
        </w:rPr>
        <w:t>,20 тыс. рублей по годам: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всего 11411,4 тыс. рублей, в том числе средства местного бюджета 11411,4 тыс. рублей.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8A190A">
        <w:rPr>
          <w:rFonts w:ascii="Times New Roman" w:hAnsi="Times New Roman" w:cs="Times New Roman"/>
          <w:sz w:val="28"/>
          <w:szCs w:val="28"/>
        </w:rPr>
        <w:t>13693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90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 рублей, в том числе средства местного бюджета 1</w:t>
      </w:r>
      <w:r w:rsidR="00DD7C4C">
        <w:rPr>
          <w:rFonts w:ascii="Times New Roman" w:hAnsi="Times New Roman" w:cs="Times New Roman"/>
          <w:sz w:val="28"/>
          <w:szCs w:val="28"/>
        </w:rPr>
        <w:t>2</w:t>
      </w:r>
      <w:r w:rsidR="008A190A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C4C" w:rsidRDefault="00DD7C4C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бюджета 1000,0 ты.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всего</w:t>
      </w:r>
      <w:r w:rsidR="008A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A190A">
        <w:rPr>
          <w:rFonts w:ascii="Times New Roman" w:hAnsi="Times New Roman" w:cs="Times New Roman"/>
          <w:sz w:val="28"/>
          <w:szCs w:val="28"/>
        </w:rPr>
        <w:t>069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13</w:t>
      </w:r>
      <w:r w:rsidR="00DD7C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7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C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краевого бюджета 10308,5 тыс. рублей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всего14325,5 тыс. рублей, в том числе средства местного бюджета 14325,5 тыс.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всего14325,5 тыс. рублей, в том числе средства местного бюджета 14325,5 тыс. рублей.</w:t>
      </w:r>
    </w:p>
    <w:p w:rsidR="00F26107" w:rsidRDefault="00F26107" w:rsidP="00F261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всего 14325,5 тыс. рублей, в том числе средства местного бюджета 14325,5 тыс. рублей.</w:t>
      </w:r>
    </w:p>
    <w:p w:rsidR="00F26107" w:rsidRDefault="00F2610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107" w:rsidRDefault="00F2610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napToGrid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расходов является: 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 муниципального задания МБУ Спортивная школа Саянского района по организации предоставления муниципальных услуг;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Закона Красноярского края от 21.12.2010 № 11-5566 «О физической культуре и спорте в Красноярском крае»;</w:t>
      </w:r>
    </w:p>
    <w:p w:rsidR="00B347B7" w:rsidRDefault="00B347B7" w:rsidP="00B347B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Закона Красноярского края от 04.03.2003 № 5-911 «О почетном краевом звании «Заслуженный работник физической культуры и спорта Красноярского края».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47B7" w:rsidRDefault="00B347B7" w:rsidP="00B347B7">
      <w:pPr>
        <w:pStyle w:val="a9"/>
        <w:ind w:left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B347B7" w:rsidRDefault="00B347B7" w:rsidP="00B347B7">
      <w:pPr>
        <w:pStyle w:val="a9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предусматривается оказание следующих муниципальных услуг (работ):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подготовке спортивных сборных команд;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к объектам спорта;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мероприятиях;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муниципального задания на оказание (выполнение) муниципальных услуг (работ) представлен в приложении № 1 к Программе.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B347B7">
          <w:headerReference w:type="default" r:id="rId11"/>
          <w:footnotePr>
            <w:pos w:val="beneathText"/>
          </w:footnotePr>
          <w:pgSz w:w="11905" w:h="16837"/>
          <w:pgMar w:top="1135" w:right="851" w:bottom="567" w:left="1701" w:header="720" w:footer="720" w:gutter="0"/>
          <w:pgNumType w:start="1"/>
          <w:cols w:space="72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71"/>
        <w:gridCol w:w="1115"/>
        <w:gridCol w:w="1284"/>
        <w:gridCol w:w="1135"/>
        <w:gridCol w:w="711"/>
        <w:gridCol w:w="851"/>
        <w:gridCol w:w="705"/>
        <w:gridCol w:w="6"/>
        <w:gridCol w:w="702"/>
        <w:gridCol w:w="9"/>
        <w:gridCol w:w="136"/>
        <w:gridCol w:w="563"/>
        <w:gridCol w:w="12"/>
        <w:gridCol w:w="696"/>
        <w:gridCol w:w="12"/>
        <w:gridCol w:w="696"/>
        <w:gridCol w:w="12"/>
        <w:gridCol w:w="699"/>
        <w:gridCol w:w="12"/>
        <w:gridCol w:w="696"/>
        <w:gridCol w:w="12"/>
        <w:gridCol w:w="696"/>
        <w:gridCol w:w="27"/>
        <w:gridCol w:w="711"/>
        <w:gridCol w:w="681"/>
      </w:tblGrid>
      <w:tr w:rsidR="00F26107" w:rsidTr="00F4555F">
        <w:trPr>
          <w:trHeight w:val="1549"/>
        </w:trPr>
        <w:tc>
          <w:tcPr>
            <w:tcW w:w="31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</w:tc>
        <w:tc>
          <w:tcPr>
            <w:tcW w:w="13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1к                                                                     Паспорту муниципальной программы «Развитие физической культуры и спорта  в Саянском районе»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107" w:rsidTr="00F4555F">
        <w:trPr>
          <w:trHeight w:val="465"/>
        </w:trPr>
        <w:tc>
          <w:tcPr>
            <w:tcW w:w="454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6107" w:rsidTr="00F4555F">
        <w:trPr>
          <w:trHeight w:val="112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Цели, задачи, показатели результатов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Вес показателя результативности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Источник информации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2017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2018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 2019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2020 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2022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2025</w:t>
            </w:r>
          </w:p>
        </w:tc>
      </w:tr>
      <w:tr w:rsidR="00F26107" w:rsidTr="00F26107">
        <w:trPr>
          <w:trHeight w:val="69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F26107" w:rsidTr="00F4555F">
        <w:trPr>
          <w:trHeight w:val="9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Саянского района, систематически занимающихся физической  культурой и спортом, к общей численности населения края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19,96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26,53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26,62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28,84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30,97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47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 w:rsidP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  <w:r w:rsidR="00F2610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6107" w:rsidRDefault="00A5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53,10</w:t>
            </w:r>
          </w:p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65FA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F26107" w:rsidTr="00F4555F">
        <w:trPr>
          <w:trHeight w:val="42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Численность занимающихся в МБУ Спортивная школа Саянского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244</w:t>
            </w:r>
          </w:p>
        </w:tc>
      </w:tr>
      <w:tr w:rsidR="00C65FA7" w:rsidTr="00C65FA7">
        <w:trPr>
          <w:trHeight w:val="65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A7" w:rsidRDefault="00C6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Задача 1. Обеспечение развития массовой физической культуры на территории Саянского района</w:t>
            </w:r>
          </w:p>
        </w:tc>
      </w:tr>
      <w:tr w:rsidR="00C65FA7" w:rsidTr="00C65FA7">
        <w:trPr>
          <w:trHeight w:val="56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FA7" w:rsidRDefault="00C6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Подпрограмма 1 «Развитие массовой физической культуры и спорта»</w:t>
            </w:r>
          </w:p>
        </w:tc>
      </w:tr>
      <w:tr w:rsidR="00F4555F" w:rsidTr="00F4555F">
        <w:trPr>
          <w:trHeight w:val="70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663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740</w:t>
            </w:r>
          </w:p>
        </w:tc>
      </w:tr>
      <w:tr w:rsidR="00F4555F" w:rsidTr="00F4555F">
        <w:trPr>
          <w:trHeight w:val="10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граждан Саянского района, занимающихся физической культурой и спортом по месту работы, в общей численности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16,49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18,02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26,20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26,76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29,33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29,5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30,5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31,0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35,0</w:t>
            </w:r>
          </w:p>
        </w:tc>
      </w:tr>
      <w:tr w:rsidR="00F4555F" w:rsidTr="00F4555F">
        <w:trPr>
          <w:trHeight w:val="65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4555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107" w:rsidRDefault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F4555F" w:rsidTr="00F4555F">
        <w:trPr>
          <w:trHeight w:val="167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Удельный вес занимающихся в группах спортивной специализации, а также имеющих разряды и звания по игровым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0,070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Гос. стат.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5F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2,3</w:t>
            </w:r>
          </w:p>
        </w:tc>
      </w:tr>
      <w:tr w:rsidR="00F4555F" w:rsidTr="00F4555F">
        <w:trPr>
          <w:trHeight w:val="67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107" w:rsidRDefault="00F2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26107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07" w:rsidRDefault="00F4555F" w:rsidP="00F4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7B7">
          <w:footnotePr>
            <w:pos w:val="beneathText"/>
          </w:footnotePr>
          <w:pgSz w:w="16837" w:h="11905" w:orient="landscape"/>
          <w:pgMar w:top="1134" w:right="947" w:bottom="851" w:left="567" w:header="720" w:footer="720" w:gutter="0"/>
          <w:pgNumType w:start="1"/>
          <w:cols w:space="720"/>
        </w:sectPr>
      </w:pPr>
    </w:p>
    <w:tbl>
      <w:tblPr>
        <w:tblpPr w:leftFromText="180" w:rightFromText="180" w:bottomFromText="200" w:horzAnchor="margin" w:tblpY="-321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1908"/>
        <w:gridCol w:w="1116"/>
        <w:gridCol w:w="50"/>
        <w:gridCol w:w="721"/>
        <w:gridCol w:w="183"/>
        <w:gridCol w:w="578"/>
        <w:gridCol w:w="528"/>
        <w:gridCol w:w="106"/>
        <w:gridCol w:w="659"/>
        <w:gridCol w:w="705"/>
        <w:gridCol w:w="709"/>
        <w:gridCol w:w="852"/>
        <w:gridCol w:w="852"/>
        <w:gridCol w:w="994"/>
        <w:gridCol w:w="93"/>
        <w:gridCol w:w="1038"/>
        <w:gridCol w:w="998"/>
        <w:gridCol w:w="1060"/>
        <w:gridCol w:w="420"/>
        <w:gridCol w:w="1231"/>
        <w:gridCol w:w="146"/>
        <w:gridCol w:w="90"/>
        <w:gridCol w:w="12"/>
      </w:tblGrid>
      <w:tr w:rsidR="00B347B7" w:rsidTr="008937B4">
        <w:trPr>
          <w:gridAfter w:val="2"/>
          <w:wAfter w:w="33" w:type="pct"/>
          <w:trHeight w:val="741"/>
        </w:trPr>
        <w:tc>
          <w:tcPr>
            <w:tcW w:w="158" w:type="pct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14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59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8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5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04" w:type="pct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pct"/>
            <w:gridSpan w:val="7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  <w:gridSpan w:val="6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                                                                                                 к Паспорту муниципальной программы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Саянском районе»</w:t>
            </w:r>
          </w:p>
        </w:tc>
      </w:tr>
      <w:tr w:rsidR="00B347B7" w:rsidTr="008937B4">
        <w:trPr>
          <w:gridAfter w:val="1"/>
          <w:wAfter w:w="4" w:type="pct"/>
          <w:trHeight w:val="70"/>
        </w:trPr>
        <w:tc>
          <w:tcPr>
            <w:tcW w:w="158" w:type="pct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14" w:type="pct"/>
            <w:noWrap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617" w:type="pct"/>
            <w:gridSpan w:val="17"/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pct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8937B4">
        <w:trPr>
          <w:trHeight w:val="84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Цель, целевые показатели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Единица измерения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текущий период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очередной период</w:t>
            </w:r>
          </w:p>
        </w:tc>
        <w:tc>
          <w:tcPr>
            <w:tcW w:w="320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план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долгосрочный период</w:t>
            </w:r>
          </w:p>
        </w:tc>
      </w:tr>
      <w:tr w:rsidR="008937B4" w:rsidTr="008937B4">
        <w:trPr>
          <w:trHeight w:val="40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2024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2025</w:t>
            </w:r>
          </w:p>
        </w:tc>
      </w:tr>
      <w:tr w:rsidR="008937B4" w:rsidTr="008937B4">
        <w:trPr>
          <w:trHeight w:val="87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4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1 -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Саянского района на краевой спортивной арене, формирование цельной системы подготовки спортивного резерва</w:t>
            </w:r>
          </w:p>
        </w:tc>
      </w:tr>
      <w:tr w:rsidR="008937B4" w:rsidTr="00404BBC">
        <w:trPr>
          <w:trHeight w:val="15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Доля граждан Саянского района, систематически занимающихся физической  культурой и спортом, в общей численности населения района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19,96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26,53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26,62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28,84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29,20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30,97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47,00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47,80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50,09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53,10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56,00</w:t>
            </w:r>
          </w:p>
        </w:tc>
      </w:tr>
      <w:tr w:rsidR="008937B4" w:rsidTr="008937B4">
        <w:trPr>
          <w:trHeight w:val="128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1.3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Численность занимающихся в МБУ Спортивная школа Саянского района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чел.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304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B4" w:rsidRDefault="008937B4" w:rsidP="008937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244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6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809"/>
        <w:gridCol w:w="153"/>
        <w:gridCol w:w="434"/>
        <w:gridCol w:w="23"/>
        <w:gridCol w:w="118"/>
        <w:gridCol w:w="118"/>
        <w:gridCol w:w="1278"/>
        <w:gridCol w:w="21"/>
        <w:gridCol w:w="1416"/>
        <w:gridCol w:w="322"/>
        <w:gridCol w:w="412"/>
        <w:gridCol w:w="684"/>
        <w:gridCol w:w="25"/>
        <w:gridCol w:w="711"/>
        <w:gridCol w:w="711"/>
        <w:gridCol w:w="150"/>
        <w:gridCol w:w="843"/>
        <w:gridCol w:w="291"/>
        <w:gridCol w:w="79"/>
        <w:gridCol w:w="622"/>
        <w:gridCol w:w="159"/>
        <w:gridCol w:w="132"/>
        <w:gridCol w:w="701"/>
        <w:gridCol w:w="292"/>
        <w:gridCol w:w="700"/>
        <w:gridCol w:w="292"/>
        <w:gridCol w:w="701"/>
        <w:gridCol w:w="323"/>
        <w:gridCol w:w="1377"/>
        <w:gridCol w:w="166"/>
        <w:gridCol w:w="1364"/>
        <w:gridCol w:w="76"/>
        <w:gridCol w:w="103"/>
        <w:gridCol w:w="135"/>
        <w:gridCol w:w="138"/>
      </w:tblGrid>
      <w:tr w:rsidR="00B347B7" w:rsidTr="00437EC8">
        <w:trPr>
          <w:gridAfter w:val="1"/>
          <w:wAfter w:w="138" w:type="dxa"/>
          <w:trHeight w:val="1091"/>
        </w:trPr>
        <w:tc>
          <w:tcPr>
            <w:tcW w:w="546" w:type="dxa"/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9" w:type="dxa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70" w:type="dxa"/>
            <w:gridSpan w:val="25"/>
            <w:shd w:val="clear" w:color="auto" w:fill="FFFFFF"/>
            <w:noWrap/>
            <w:vAlign w:val="bottom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</w:t>
            </w: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1074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6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паспорту муниципальной программы «Развитие физической культуры и спорта в Саянском районе»</w:t>
            </w:r>
          </w:p>
        </w:tc>
        <w:tc>
          <w:tcPr>
            <w:tcW w:w="238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47B7" w:rsidTr="00437EC8">
        <w:trPr>
          <w:gridAfter w:val="1"/>
          <w:wAfter w:w="138" w:type="dxa"/>
          <w:trHeight w:val="900"/>
        </w:trPr>
        <w:tc>
          <w:tcPr>
            <w:tcW w:w="546" w:type="dxa"/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2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41" w:type="dxa"/>
            <w:gridSpan w:val="30"/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распределении планируемых расходов по отдельным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мероприятиям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подпрограммам муниципальной программы «Развитие физической культуры и  спорта  в Саянском районе»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средств местного бюджета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" w:type="dxa"/>
            <w:gridSpan w:val="2"/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7B7" w:rsidTr="00437EC8">
        <w:trPr>
          <w:gridAfter w:val="2"/>
          <w:wAfter w:w="273" w:type="dxa"/>
          <w:trHeight w:val="5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 №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Статус (муниципальная программа, подпрограмма, в том числе ведомственная целевая программа)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муниципальной программы, подпрограммы, в том числе ведомственной целевой программы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2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Расходы, (тыс. руб.)</w:t>
            </w:r>
          </w:p>
        </w:tc>
      </w:tr>
      <w:tr w:rsidR="008937B4" w:rsidTr="00437EC8">
        <w:trPr>
          <w:gridAfter w:val="2"/>
          <w:wAfter w:w="273" w:type="dxa"/>
          <w:trHeight w:val="1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за период </w:t>
            </w:r>
          </w:p>
          <w:p w:rsidR="008937B4" w:rsidRDefault="008937B4" w:rsidP="008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2020-2025</w:t>
            </w:r>
          </w:p>
        </w:tc>
      </w:tr>
      <w:tr w:rsidR="00E45177" w:rsidTr="00437EC8">
        <w:trPr>
          <w:gridAfter w:val="2"/>
          <w:wAfter w:w="273" w:type="dxa"/>
          <w:trHeight w:val="9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>
            <w:pPr>
              <w:spacing w:after="0"/>
            </w:pPr>
          </w:p>
        </w:tc>
        <w:tc>
          <w:tcPr>
            <w:tcW w:w="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77" w:rsidRDefault="00E451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Муниципальная программа «Развитие физической культуры и спорта в Саянском районе»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11411,4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7848FC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13693</w:t>
            </w:r>
            <w:r w:rsidR="00E45177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  <w:r w:rsidR="007848FC">
              <w:rPr>
                <w:rFonts w:ascii="Times New Roman" w:eastAsia="Times New Roman" w:hAnsi="Times New Roman" w:cs="Times New Roman"/>
                <w:b/>
                <w:sz w:val="20"/>
              </w:rPr>
              <w:t>069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177" w:rsidRDefault="00E45177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14325,5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77" w:rsidRDefault="007848FC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90166,6</w:t>
            </w:r>
          </w:p>
        </w:tc>
      </w:tr>
      <w:tr w:rsidR="00E45177" w:rsidTr="00437EC8">
        <w:trPr>
          <w:gridAfter w:val="2"/>
          <w:wAfter w:w="273" w:type="dxa"/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Подпрограмма 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«Развитие массовой физической культуры и  спорта»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177" w:rsidRDefault="00E4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всего расходные обязательства </w:t>
            </w:r>
          </w:p>
        </w:tc>
        <w:tc>
          <w:tcPr>
            <w:tcW w:w="1123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177" w:rsidRDefault="00E45177" w:rsidP="0089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8937B4" w:rsidTr="00437EC8">
        <w:trPr>
          <w:gridAfter w:val="2"/>
          <w:wAfter w:w="273" w:type="dxa"/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>
            <w:pPr>
              <w:spacing w:after="0"/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7B4" w:rsidRDefault="008937B4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7B4" w:rsidRDefault="00893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7B4" w:rsidRDefault="000973A7" w:rsidP="00E45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8937B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37B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</w:t>
            </w:r>
            <w:r w:rsidR="00893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947504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7B4" w:rsidRDefault="00593648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34303,2</w:t>
            </w:r>
          </w:p>
        </w:tc>
      </w:tr>
      <w:tr w:rsidR="00EE3A7B" w:rsidTr="00437EC8">
        <w:trPr>
          <w:gridAfter w:val="2"/>
          <w:wAfter w:w="273" w:type="dxa"/>
          <w:trHeight w:val="15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1.1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7B" w:rsidRDefault="00EE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A7B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3A7B" w:rsidRDefault="00EE3A7B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EE3A7B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973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0973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  <w:r w:rsidR="00EE3A7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  <w:r w:rsidR="00EE3A7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7B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7B" w:rsidRDefault="00B966D1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5936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93648"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B966D1" w:rsidTr="00437EC8">
        <w:trPr>
          <w:gridAfter w:val="2"/>
          <w:wAfter w:w="273" w:type="dxa"/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0973A7" w:rsidP="00B96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B966D1" w:rsidP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66D1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6D1" w:rsidRDefault="00B966D1" w:rsidP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МКУ </w:t>
            </w:r>
            <w:r w:rsidR="000973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«Отдел физической культуры и спорта администрации Саянского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66D1" w:rsidRDefault="00B9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66D1" w:rsidRDefault="00B966D1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D1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  <w:r w:rsidR="00B966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3A7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25084,6</w:t>
            </w:r>
          </w:p>
        </w:tc>
      </w:tr>
      <w:tr w:rsidR="000973A7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73A7" w:rsidRDefault="000973A7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 тестирования ВФСК ГТО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73A7" w:rsidRDefault="000973A7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73A7" w:rsidRDefault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0973A7" w:rsidP="0009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3A7" w:rsidRDefault="00AE34D2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25084,6</w:t>
            </w:r>
          </w:p>
        </w:tc>
      </w:tr>
      <w:tr w:rsidR="00AE34D2" w:rsidTr="00437EC8">
        <w:trPr>
          <w:gridAfter w:val="2"/>
          <w:wAfter w:w="273" w:type="dxa"/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1.5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34D2" w:rsidRDefault="00AE34D2">
            <w:pPr>
              <w:spacing w:after="0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4D2" w:rsidRDefault="00AE3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34D2" w:rsidRDefault="00AE34D2" w:rsidP="0009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 «Отдел физической культуры и спорта администрац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ии Саянского района»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7848FC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34D2" w:rsidRDefault="00AE34D2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D2" w:rsidRPr="00947504" w:rsidRDefault="00947504" w:rsidP="00AE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0,00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D2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  <w:r w:rsidR="00AE34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7504" w:rsidTr="00437EC8">
        <w:trPr>
          <w:gridAfter w:val="2"/>
          <w:wAfter w:w="273" w:type="dxa"/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системы подготовки спортивного резерва»</w:t>
            </w:r>
          </w:p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504" w:rsidRDefault="00947504" w:rsidP="0094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9802,2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47504" w:rsidTr="00437EC8">
        <w:trPr>
          <w:gridAfter w:val="2"/>
          <w:wAfter w:w="273" w:type="dxa"/>
          <w:trHeight w:val="12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7504" w:rsidRDefault="00947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МБУ Спортивная школа Саянского района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8128,6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8450,0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8"/>
              </w:rPr>
              <w:t>878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31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  <w:r w:rsidR="00314B25">
              <w:rPr>
                <w:rFonts w:ascii="Times New Roman" w:eastAsia="Times New Roman" w:hAnsi="Times New Roman" w:cs="Times New Roman"/>
                <w:sz w:val="20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,</w:t>
            </w:r>
            <w:r w:rsidR="00314B2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7504" w:rsidRDefault="00947504" w:rsidP="0031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9</w:t>
            </w:r>
            <w:r w:rsidR="00314B25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,</w:t>
            </w:r>
            <w:r w:rsidR="00314B25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504" w:rsidRDefault="00593648" w:rsidP="007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  <w:r w:rsidR="00784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863</w:t>
            </w:r>
            <w:r w:rsidR="009475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347B7" w:rsidTr="00437EC8">
        <w:trPr>
          <w:trHeight w:val="767"/>
        </w:trPr>
        <w:tc>
          <w:tcPr>
            <w:tcW w:w="1965" w:type="dxa"/>
            <w:gridSpan w:val="5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2" w:type="dxa"/>
            <w:gridSpan w:val="25"/>
            <w:vAlign w:val="center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ind w:left="885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паспорту муниципальной программы «Развитие физической культуры и спорта  в Саянском районе»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47B7" w:rsidRDefault="00B347B7" w:rsidP="0040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ресурсном обеспечении и прогнозной оценке расходов на реализацию целей</w:t>
            </w:r>
            <w:r w:rsidR="00404B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физической культуры и спорта в Саянском районе» с учетом источников финансирования, в том числе средств федерального бюджета и бюджетов муниципальных образований Красноярского края</w:t>
            </w:r>
          </w:p>
        </w:tc>
        <w:tc>
          <w:tcPr>
            <w:tcW w:w="452" w:type="dxa"/>
            <w:gridSpan w:val="4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7B7" w:rsidTr="00437EC8">
        <w:trPr>
          <w:gridAfter w:val="2"/>
          <w:wAfter w:w="273" w:type="dxa"/>
          <w:trHeight w:val="627"/>
        </w:trPr>
        <w:tc>
          <w:tcPr>
            <w:tcW w:w="19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Статус 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0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расходов (тыс. руб.), годы</w:t>
            </w:r>
          </w:p>
        </w:tc>
      </w:tr>
      <w:tr w:rsidR="00437EC8" w:rsidTr="004D3BF6">
        <w:trPr>
          <w:gridAfter w:val="2"/>
          <w:wAfter w:w="273" w:type="dxa"/>
          <w:trHeight w:val="60"/>
        </w:trPr>
        <w:tc>
          <w:tcPr>
            <w:tcW w:w="19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3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C8" w:rsidRDefault="00437EC8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8" w:rsidRDefault="004D3BF6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C8" w:rsidRDefault="004D3BF6" w:rsidP="004D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C50B49" w:rsidTr="00404BBC">
        <w:trPr>
          <w:gridAfter w:val="2"/>
          <w:wAfter w:w="273" w:type="dxa"/>
          <w:trHeight w:val="456"/>
        </w:trPr>
        <w:tc>
          <w:tcPr>
            <w:tcW w:w="1965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Саянском районе»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D3BF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7848FC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8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420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20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1773,10</w:t>
            </w:r>
          </w:p>
        </w:tc>
      </w:tr>
      <w:tr w:rsidR="00C50B49" w:rsidTr="00404BBC">
        <w:trPr>
          <w:gridAfter w:val="2"/>
          <w:wAfter w:w="273" w:type="dxa"/>
          <w:trHeight w:val="39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6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8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7848FC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  <w:r w:rsidR="00C50B49"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10308,5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</w:tr>
      <w:tr w:rsidR="00C50B49" w:rsidTr="00404BBC">
        <w:trPr>
          <w:gridAfter w:val="2"/>
          <w:wAfter w:w="273" w:type="dxa"/>
          <w:trHeight w:val="41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D3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651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11411,4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14325,5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50B49" w:rsidTr="00C50B49">
        <w:trPr>
          <w:gridAfter w:val="2"/>
          <w:wAfter w:w="273" w:type="dxa"/>
          <w:trHeight w:val="533"/>
        </w:trPr>
        <w:tc>
          <w:tcPr>
            <w:tcW w:w="1965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массовой физической культуры и спорта»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420084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5243,6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50B49" w:rsidTr="00404BBC">
        <w:trPr>
          <w:gridAfter w:val="2"/>
          <w:wAfter w:w="273" w:type="dxa"/>
          <w:trHeight w:val="257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7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280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420084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20084"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420084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 10308,5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/>
              <w:jc w:val="right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P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B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P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308,5</w:t>
            </w:r>
          </w:p>
        </w:tc>
      </w:tr>
      <w:tr w:rsidR="00C50B49" w:rsidTr="00404BBC">
        <w:trPr>
          <w:gridAfter w:val="2"/>
          <w:wAfter w:w="273" w:type="dxa"/>
          <w:trHeight w:val="412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0B49" w:rsidTr="00C50B49">
        <w:trPr>
          <w:gridAfter w:val="2"/>
          <w:wAfter w:w="273" w:type="dxa"/>
          <w:trHeight w:val="658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50B49" w:rsidRDefault="00420084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4243,6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4523,3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34303,2</w:t>
            </w:r>
          </w:p>
        </w:tc>
      </w:tr>
      <w:tr w:rsidR="00C50B49" w:rsidTr="00C50B49">
        <w:trPr>
          <w:gridAfter w:val="2"/>
          <w:wAfter w:w="273" w:type="dxa"/>
          <w:trHeight w:val="750"/>
        </w:trPr>
        <w:tc>
          <w:tcPr>
            <w:tcW w:w="196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системы подготовки спортивного резерва».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2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</w:t>
            </w:r>
            <w:r w:rsidR="004200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  <w:tr w:rsidR="00C50B49" w:rsidTr="00404BBC">
        <w:trPr>
          <w:gridAfter w:val="2"/>
          <w:wAfter w:w="273" w:type="dxa"/>
          <w:trHeight w:val="184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22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0B49" w:rsidTr="00404BBC">
        <w:trPr>
          <w:gridAfter w:val="2"/>
          <w:wAfter w:w="273" w:type="dxa"/>
          <w:trHeight w:val="435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38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/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>
            <w:pPr>
              <w:spacing w:after="0"/>
            </w:pPr>
          </w:p>
        </w:tc>
      </w:tr>
      <w:tr w:rsidR="00C50B49" w:rsidTr="00404BBC">
        <w:trPr>
          <w:gridAfter w:val="2"/>
          <w:wAfter w:w="273" w:type="dxa"/>
          <w:trHeight w:val="619"/>
        </w:trPr>
        <w:tc>
          <w:tcPr>
            <w:tcW w:w="196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B49" w:rsidRDefault="00C5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49" w:rsidRDefault="00C50B49" w:rsidP="0040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55928,5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B347B7">
          <w:footnotePr>
            <w:pos w:val="beneathText"/>
          </w:footnotePr>
          <w:pgSz w:w="16837" w:h="11905" w:orient="landscape"/>
          <w:pgMar w:top="993" w:right="947" w:bottom="851" w:left="567" w:header="720" w:footer="720" w:gutter="0"/>
          <w:pgNumType w:start="1"/>
          <w:cols w:space="720"/>
        </w:sectPr>
      </w:pPr>
    </w:p>
    <w:p w:rsidR="00B347B7" w:rsidRDefault="00B347B7" w:rsidP="00B347B7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347B7" w:rsidRDefault="00B347B7" w:rsidP="00B347B7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«Развитие физической культуры и спорта в Саянском районе»</w:t>
      </w:r>
    </w:p>
    <w:p w:rsidR="00B347B7" w:rsidRDefault="00B347B7" w:rsidP="00B34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массовой физической культуры», реализуемая в рамках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 и спорта в Саянском районе» </w:t>
      </w:r>
    </w:p>
    <w:p w:rsidR="00B347B7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7655"/>
      </w:tblGrid>
      <w:tr w:rsidR="00B347B7" w:rsidTr="00B347B7">
        <w:trPr>
          <w:trHeight w:val="53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Tr="00B347B7">
        <w:trPr>
          <w:trHeight w:val="57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Саянского района            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 w:rsidP="007D34D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«Отдел физической культуры и спорта администрации Саянского района»</w:t>
            </w:r>
          </w:p>
        </w:tc>
      </w:tr>
      <w:tr w:rsidR="00B347B7" w:rsidTr="00B347B7">
        <w:trPr>
          <w:trHeight w:val="99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доступных условий для занятий населения Саянского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инфраструктуры физической культуры и спорта в «шаговой» доступности;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устойчивой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категорий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физкультурных, спортивных мероприятий на территории Саянского района;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Саянского района (сохранение на уровне 7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 Саянского района, занимающихся физической культурой и спортом по месту работы, в общей численности населения, занятого в экономике (увеличение до 3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,0 %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учащихся, систематически занимающихся физической культурой и спортом, в общей численности учащихся (увеличение до 86,2 %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 w:rsidP="007D34D4">
            <w:pPr>
              <w:snapToGrid w:val="0"/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Саянского района, проинформированных о мероприятиях в области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(увеличение до 4500 человек  в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 w:rsidP="007D34D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347B7" w:rsidTr="00B347B7">
        <w:trPr>
          <w:trHeight w:val="80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 составляет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04BBC" w:rsidRPr="00404BBC">
              <w:rPr>
                <w:rFonts w:ascii="Times New Roman" w:hAnsi="Times New Roman" w:cs="Times New Roman"/>
                <w:sz w:val="28"/>
                <w:szCs w:val="28"/>
              </w:rPr>
              <w:t>47794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- 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47794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656,2 тыс. рублей, в том числе средства местного бюджета 656,2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656,2 тыс. рублей, в том числе средства местного бюджета 656,2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всего 858,9 тыс. рублей, в том числе средства местного бюджета 858,9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всего 2273,2 тыс. рублей, в том числе средства местного бюджета 2273,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 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всего 2719,4 тыс. рублей, в том числе средства местного бюджета 2219,4 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500,0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всего 6327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средства местного бюджета 2537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665,0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3135,00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всего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3282,8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 </w:t>
            </w:r>
          </w:p>
          <w:p w:rsidR="00BC30CE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всего 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5243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BC30CE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C30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B347B7" w:rsidRDefault="00BC3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1000,0 тыс. рублей.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34D4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13813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47B7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10308,5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4D4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всего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средства местного бюджета </w:t>
            </w:r>
            <w:r w:rsidR="007D34D4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D3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47B7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,3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средства местного бюджета 4523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D34D4" w:rsidRDefault="007D34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120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Default="00B347B7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4D4" w:rsidRDefault="007D34D4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BC" w:rsidRDefault="00404BBC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4D4" w:rsidRDefault="007D34D4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B347B7" w:rsidRDefault="00B347B7" w:rsidP="00B347B7">
      <w:pPr>
        <w:widowControl w:val="0"/>
        <w:numPr>
          <w:ilvl w:val="1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районной проблемы и обоснование необходимости разработки подпрограммы.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Красноярского края за последнее время приняты сразу несколько стратегических документов.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региональных стратегий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краю 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здоровые и энергичные граждане. </w:t>
      </w:r>
    </w:p>
    <w:p w:rsidR="00B347B7" w:rsidRDefault="00B347B7" w:rsidP="00B347B7">
      <w:pPr>
        <w:pStyle w:val="ConsPlusCel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«Доля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систематически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спортом, «доля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занимающихся физической культурой и спортом по месту трудовой деятельности, в общей численности населения, занятого в экономике» по итогам 202</w:t>
      </w:r>
      <w:r w:rsidR="007D34D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зафиксированы на уровне </w:t>
      </w:r>
      <w:r w:rsidR="005A7ABF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%.   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массовой физической культуры и спорта в Саянском районе сделана ставка на работу по формированию спортивных клубов по месту жительства. В районе на начало 2013 года 4 спортивных клуба по месту жительства,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государственной поддержке в рамках ДЦП. Для того, чтобы процесс создания спортивных клубов по месту жительства носил комплексный характер в крае проводится спартакиада «Мой спортивный двор», курсы повышения квалификации для работников спортивных клубов по месту жительства, краевые смотры-конкурсы среди спортивных клубов, среди инструкторов по месту жительства, в которых район принимает участие.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2013 года в рамках ДЦП открылся еще 1 спортивный клуб по месту жительства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5A7ABF">
        <w:rPr>
          <w:rFonts w:ascii="Times New Roman" w:hAnsi="Times New Roman" w:cs="Times New Roman"/>
          <w:sz w:val="28"/>
          <w:szCs w:val="28"/>
        </w:rPr>
        <w:t>, в 2021 году открылся спортивный клуб по месту жительства в с. Средняя-</w:t>
      </w:r>
      <w:proofErr w:type="spellStart"/>
      <w:r w:rsidR="005A7ABF">
        <w:rPr>
          <w:rFonts w:ascii="Times New Roman" w:hAnsi="Times New Roman" w:cs="Times New Roman"/>
          <w:sz w:val="28"/>
          <w:szCs w:val="28"/>
        </w:rPr>
        <w:t>Агинка</w:t>
      </w:r>
      <w:proofErr w:type="spellEnd"/>
      <w:r w:rsidR="005A7ABF">
        <w:rPr>
          <w:rFonts w:ascii="Times New Roman" w:hAnsi="Times New Roman" w:cs="Times New Roman"/>
          <w:sz w:val="28"/>
          <w:szCs w:val="28"/>
        </w:rPr>
        <w:t>.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спортивных клубах по месту жительства в Саянском районе, по данным 202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занимается 10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что составляет 2</w:t>
      </w:r>
      <w:r w:rsidR="005A7AB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от числа систематически занимающихся физической культурой и спортом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B347B7" w:rsidRDefault="00B347B7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Благодаря участию в реализации федерального проекта "Спорт-норма жизни" в 2019 году была введена универсальная спортивная площадка, для выполнения нормативов ГТО, что позволило увеличить единовременную способность до 738 человек.</w:t>
      </w:r>
    </w:p>
    <w:p w:rsidR="00404BBC" w:rsidRDefault="00404BBC" w:rsidP="00B347B7">
      <w:pPr>
        <w:pStyle w:val="a3"/>
        <w:spacing w:after="0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«Развитие физической культуры и спорта Красноярского края» в 2022 году была отремонтирована хоккейная площадка в с. </w:t>
      </w:r>
      <w:proofErr w:type="gramStart"/>
      <w:r>
        <w:rPr>
          <w:sz w:val="28"/>
          <w:szCs w:val="28"/>
        </w:rPr>
        <w:t>Агинское  возведена</w:t>
      </w:r>
      <w:proofErr w:type="gramEnd"/>
      <w:r>
        <w:rPr>
          <w:sz w:val="28"/>
          <w:szCs w:val="28"/>
        </w:rPr>
        <w:t xml:space="preserve">  новая хоккейная площадка в с. </w:t>
      </w:r>
      <w:proofErr w:type="spellStart"/>
      <w:r>
        <w:rPr>
          <w:sz w:val="28"/>
          <w:szCs w:val="28"/>
        </w:rPr>
        <w:t>Унер</w:t>
      </w:r>
      <w:proofErr w:type="spellEnd"/>
      <w:r>
        <w:rPr>
          <w:sz w:val="28"/>
          <w:szCs w:val="28"/>
        </w:rPr>
        <w:t xml:space="preserve"> общей стоимостью </w:t>
      </w:r>
      <w:r w:rsidR="00BF66F0">
        <w:rPr>
          <w:sz w:val="28"/>
          <w:szCs w:val="28"/>
        </w:rPr>
        <w:t xml:space="preserve"> 9090,6 тыс. рублей.</w:t>
      </w:r>
      <w:r>
        <w:rPr>
          <w:sz w:val="28"/>
          <w:szCs w:val="28"/>
        </w:rPr>
        <w:t xml:space="preserve"> </w:t>
      </w:r>
    </w:p>
    <w:p w:rsidR="00B347B7" w:rsidRDefault="00B347B7" w:rsidP="00B347B7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система проведения физкультурных, спортивных мероприятий Саянского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территориях района организовано проводятся около 60 физкультурных, спортивных мероприятий с общим количеством участников, превышающим 4000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Саянский район входит в число субъектов, осуществляющих внедрение Всероссийского физкультурно-спортивного комплекса "Готов к труду </w:t>
      </w:r>
      <w:r>
        <w:rPr>
          <w:rFonts w:ascii="Times New Roman" w:hAnsi="Times New Roman" w:cs="Times New Roman"/>
          <w:sz w:val="28"/>
          <w:szCs w:val="28"/>
        </w:rPr>
        <w:lastRenderedPageBreak/>
        <w:t>и обороне" (ГТО) (далее - комплекс ГТО).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нормативов комплекса ГТО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с.Агинское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центр тестирования, проводятся муниципальные этапы зимних и летних фестивалей ГТО среди обучающихся.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внедрения комплекса ГТО (2014 - 2015 гг.)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обучающихся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B347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в Саянском районе официально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ВФСК 250 человек.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Саянского района 14.09.2015г. №401-п «О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открывается при МБОУ ДО ДЮСШ Центр тестирования. </w:t>
      </w:r>
    </w:p>
    <w:p w:rsidR="00B347B7" w:rsidRDefault="00B347B7" w:rsidP="00B347B7">
      <w:pPr>
        <w:pStyle w:val="2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создано муниципальное казенное учреждения Центр тестирования ВФСК ГТО Саянского района «Агинское» Постановлением администрации Саянского района от 02.02.2017г. №52-п. В 2017 году к выполнению нормативов ГТО к учащимся образовательных учреждений присоединилось взрослое население. 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центра тестирования являются: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комплекса ГТО среди подрастающего поколения и населения района;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уровня физической подготовленности подрастающего поколения и населения района;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условий, мотивирующих к занятиям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спортом;</w:t>
      </w:r>
    </w:p>
    <w:p w:rsidR="00B347B7" w:rsidRDefault="00B347B7" w:rsidP="00B34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поощрение подрастающего поколения и населения района,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населения. </w:t>
      </w:r>
    </w:p>
    <w:p w:rsidR="00B347B7" w:rsidRDefault="00B347B7" w:rsidP="00B347B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и на последующие выделены средства на обеспечение работы муниципального центра тестирования комплекса ГТО. </w:t>
      </w:r>
    </w:p>
    <w:p w:rsidR="00B347B7" w:rsidRDefault="00B347B7" w:rsidP="00B347B7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Миссия по подготовке населения к испытаниям комплекса ГТО возложена на сеть спортивных клубов по месту жительства граждан.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для района является развитие спартакиадного движения, продвижение в территории района массовых всероссийских акций, из которых наиболее массовыми являются «Лыжня России», «Кросс нации».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культуры и спорта в Саянском районе сохраняют актуальность следующие проблемные вопросы:   </w:t>
      </w:r>
    </w:p>
    <w:p w:rsidR="00B347B7" w:rsidRDefault="00B347B7" w:rsidP="00B347B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PTSans-Regula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Недостаток спортивных сооружений как крытых, так и плоскостных. </w:t>
      </w:r>
      <w:r>
        <w:rPr>
          <w:rFonts w:ascii="Times New Roman" w:hAnsi="Times New Roman"/>
          <w:sz w:val="28"/>
          <w:szCs w:val="28"/>
        </w:rPr>
        <w:tab/>
        <w:t>Слабая материально-техническая, методическая база, кадровое обеспечение спорти</w:t>
      </w:r>
      <w:r w:rsidR="00BF66F0">
        <w:rPr>
          <w:rFonts w:ascii="Times New Roman" w:hAnsi="Times New Roman"/>
          <w:sz w:val="28"/>
          <w:szCs w:val="28"/>
        </w:rPr>
        <w:t xml:space="preserve">вных клубов по месту жительства, </w:t>
      </w:r>
      <w:r>
        <w:rPr>
          <w:rFonts w:ascii="Times New Roman" w:eastAsia="PTSans-Regular" w:hAnsi="Times New Roman"/>
          <w:sz w:val="28"/>
          <w:szCs w:val="28"/>
        </w:rPr>
        <w:t>проблемы с помещениями для размещения спортивных клубов.</w:t>
      </w:r>
    </w:p>
    <w:p w:rsidR="00B347B7" w:rsidRDefault="00B347B7" w:rsidP="00B347B7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процессами, происходящими в организме положительно влияющими на уровень здоровья. Основная роль в этом принадлежит средствам массовой информации.   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Недостаток условий для активного семейного отдыха.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</w:t>
      </w:r>
    </w:p>
    <w:p w:rsidR="00B347B7" w:rsidRDefault="00BF66F0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7B7">
        <w:rPr>
          <w:rFonts w:ascii="Times New Roman" w:hAnsi="Times New Roman" w:cs="Times New Roman"/>
          <w:sz w:val="28"/>
          <w:szCs w:val="28"/>
        </w:rPr>
        <w:t xml:space="preserve">. Неравномерность развития физической культуры и спорта в районе, обусловленная </w:t>
      </w:r>
      <w:proofErr w:type="gramStart"/>
      <w:r w:rsidR="00B347B7">
        <w:rPr>
          <w:rFonts w:ascii="Times New Roman" w:hAnsi="Times New Roman" w:cs="Times New Roman"/>
          <w:sz w:val="28"/>
          <w:szCs w:val="28"/>
        </w:rPr>
        <w:t>низким  обеспеченности</w:t>
      </w:r>
      <w:proofErr w:type="gramEnd"/>
      <w:r w:rsidR="00B347B7">
        <w:rPr>
          <w:rFonts w:ascii="Times New Roman" w:hAnsi="Times New Roman" w:cs="Times New Roman"/>
          <w:sz w:val="28"/>
          <w:szCs w:val="28"/>
        </w:rPr>
        <w:t xml:space="preserve"> спортивными сооружениями.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текущие вызовы, в подпрограмме запланирован комплекс мер по реализации календарного плана физкультурных, спортивных мероприятий Саянского района, развитию спортивной инфраструктуры.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B347B7" w:rsidRDefault="00B347B7" w:rsidP="00B347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администрация Саянского района.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доступных условий для занятий населения Саянского района различных возрастных, профессиональных и социальных групп физической культурой и спортом 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мероприятий подпрограммы обусловлен целями и задачами, которые призвана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  подпрограмма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данными анализа сложившейся на территории района ситуации по развитию физической культуры и спорта. </w:t>
      </w:r>
    </w:p>
    <w:p w:rsidR="00B347B7" w:rsidRDefault="00B347B7" w:rsidP="00B347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2020-202</w:t>
      </w:r>
      <w:r w:rsidR="005A7A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47B7" w:rsidRDefault="00B347B7" w:rsidP="00B347B7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B347B7" w:rsidRDefault="00B347B7" w:rsidP="00B347B7">
      <w:pPr>
        <w:snapToGrid w:val="0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C649B">
        <w:rPr>
          <w:rFonts w:ascii="Times New Roman" w:hAnsi="Times New Roman" w:cs="Times New Roman"/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 (увеличение с 16,49 % в 2014 году до 45,0 % в 2024 году);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учащихся, систематически занимающихся физической культурой и спортом, в общей численности учащихся (увеличение до 86,2% в 2024 году); 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пропускная способность спортивных сооружений (сохранение на уровне 738 человека в 2024 году);</w:t>
      </w:r>
    </w:p>
    <w:p w:rsidR="00B347B7" w:rsidRDefault="00B347B7" w:rsidP="00B347B7">
      <w:pPr>
        <w:snapToGrid w:val="0"/>
        <w:spacing w:after="0" w:line="240" w:lineRule="auto"/>
        <w:ind w:left="74" w:firstLine="4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 Саянского района, проинформированных о мероприятиях в области физической культуры и спорта (увеличение с 2803 тыс. человек до 3350 тыс. человек в 2024 году).</w:t>
      </w:r>
    </w:p>
    <w:p w:rsidR="00B347B7" w:rsidRDefault="00B347B7" w:rsidP="00B347B7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B347B7" w:rsidRDefault="00B347B7" w:rsidP="00B347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Реализацию подпрограммы осуществляет:</w:t>
      </w:r>
    </w:p>
    <w:p w:rsidR="00B347B7" w:rsidRDefault="001C649B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2022 года </w:t>
      </w:r>
      <w:r w:rsidR="00B347B7">
        <w:rPr>
          <w:rFonts w:ascii="Times New Roman" w:hAnsi="Times New Roman" w:cs="Times New Roman"/>
          <w:sz w:val="28"/>
          <w:szCs w:val="28"/>
        </w:rPr>
        <w:t>МКУ Центр тестирования по выполнению нормативов испытаний (тестов) Всероссийского физкультурно-спортивного комплекса Готов к труду и обороне» Саянского района «Агинское»</w:t>
      </w:r>
      <w:r>
        <w:rPr>
          <w:rFonts w:ascii="Times New Roman" w:hAnsi="Times New Roman" w:cs="Times New Roman"/>
          <w:sz w:val="28"/>
          <w:szCs w:val="28"/>
        </w:rPr>
        <w:t xml:space="preserve">, с 01.03.2022 года Центр тестирования по выполнению нормативов ВФСК ГТО Саянского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переименован в Муниципальное казенное учреждение «Отдел физической культуры и спорта администрации Саянского района»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2" w:anchor="Par37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мероприятиями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 (далее - мероприятия подпрограммы).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Администрация Саянского района.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МКУ </w:t>
      </w:r>
      <w:r w:rsidR="001C649B">
        <w:rPr>
          <w:rFonts w:ascii="Times New Roman" w:hAnsi="Times New Roman" w:cs="Times New Roman"/>
          <w:sz w:val="28"/>
          <w:szCs w:val="28"/>
        </w:rPr>
        <w:t xml:space="preserve">«Отдел физической культуры и спорта администрации Саянского района»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из средств районного бюджета.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управления подпрограммой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МКУ </w:t>
      </w:r>
      <w:r w:rsidR="001C649B">
        <w:rPr>
          <w:rFonts w:ascii="Times New Roman" w:hAnsi="Times New Roman" w:cs="Times New Roman"/>
          <w:sz w:val="28"/>
          <w:szCs w:val="28"/>
        </w:rPr>
        <w:t>«Отдел физической культуры и спорта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Ежемесячно, до 5 числа месяца, следующего за отчетным периодом, и по итогам года до 15 января очередного финансового года МКУ </w:t>
      </w:r>
      <w:r w:rsidR="001C649B">
        <w:rPr>
          <w:rFonts w:ascii="Times New Roman" w:hAnsi="Times New Roman" w:cs="Times New Roman"/>
          <w:sz w:val="28"/>
          <w:szCs w:val="28"/>
        </w:rPr>
        <w:t xml:space="preserve">«Отдел физической культуры и </w:t>
      </w:r>
      <w:proofErr w:type="spellStart"/>
      <w:r w:rsidR="001C649B">
        <w:rPr>
          <w:rFonts w:ascii="Times New Roman" w:hAnsi="Times New Roman" w:cs="Times New Roman"/>
          <w:sz w:val="28"/>
          <w:szCs w:val="28"/>
        </w:rPr>
        <w:t>чпорта</w:t>
      </w:r>
      <w:proofErr w:type="spellEnd"/>
      <w:r w:rsidR="001C649B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адрес учредителя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целевом и эффективном использовании бюджетных средств (МКУ «ФЭУ администрации Саянского района»).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 МКУ «ФЭУ администрации Саянского района».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от реализации подпрограммы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за период 2020 - 202</w:t>
      </w:r>
      <w:r w:rsidR="001C6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позволит обеспечить достижение следующих результатов:</w:t>
      </w:r>
    </w:p>
    <w:p w:rsidR="00B347B7" w:rsidRDefault="00B347B7" w:rsidP="00B347B7">
      <w:pPr>
        <w:snapToGrid w:val="0"/>
        <w:spacing w:after="0" w:line="240" w:lineRule="auto"/>
        <w:ind w:left="266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долю граждан Саянского района, систематически занимающегося физической культурой и спортом к общей численности населения района до </w:t>
      </w:r>
      <w:r w:rsidR="001C649B">
        <w:rPr>
          <w:rFonts w:ascii="Times New Roman" w:hAnsi="Times New Roman" w:cs="Times New Roman"/>
          <w:sz w:val="28"/>
          <w:szCs w:val="28"/>
        </w:rPr>
        <w:t xml:space="preserve">         56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1C649B">
        <w:rPr>
          <w:rFonts w:ascii="Times New Roman" w:hAnsi="Times New Roman" w:cs="Times New Roman"/>
          <w:sz w:val="28"/>
          <w:szCs w:val="28"/>
        </w:rPr>
        <w:t>5223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обязательств, а также связано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срывом мероприятий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исполнителя выполнять принятые на себя обязательства;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B347B7" w:rsidRDefault="00B347B7" w:rsidP="00B3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Система программных мероприятий</w:t>
      </w:r>
    </w:p>
    <w:p w:rsidR="00B347B7" w:rsidRDefault="00107C3F" w:rsidP="001C64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377" w:history="1">
        <w:r w:rsidR="00B347B7">
          <w:rPr>
            <w:rStyle w:val="ab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347B7">
        <w:rPr>
          <w:rFonts w:ascii="Times New Roman" w:hAnsi="Times New Roman" w:cs="Times New Roman"/>
          <w:sz w:val="28"/>
          <w:szCs w:val="28"/>
        </w:rPr>
        <w:t xml:space="preserve"> мероприятий программы приведен в приложении № 1 к подпрограмме.</w:t>
      </w:r>
    </w:p>
    <w:p w:rsidR="00B347B7" w:rsidRDefault="00B347B7" w:rsidP="001C6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49B" w:rsidRDefault="001C649B" w:rsidP="001C6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1C6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B347B7" w:rsidRDefault="00B347B7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1C649B">
        <w:rPr>
          <w:rFonts w:ascii="Times New Roman" w:hAnsi="Times New Roman" w:cs="Times New Roman"/>
          <w:sz w:val="28"/>
          <w:szCs w:val="28"/>
        </w:rPr>
        <w:t>34303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- </w:t>
      </w:r>
    </w:p>
    <w:p w:rsidR="00B347B7" w:rsidRDefault="001C649B" w:rsidP="00B347B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34303</w:t>
      </w:r>
      <w:r w:rsidR="00B34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47B7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всего 3282,8 тыс. рублей, в том числе средства местного бюджета 3282,</w:t>
      </w:r>
      <w:proofErr w:type="gramStart"/>
      <w:r>
        <w:rPr>
          <w:rFonts w:ascii="Times New Roman" w:hAnsi="Times New Roman" w:cs="Times New Roman"/>
          <w:sz w:val="28"/>
          <w:szCs w:val="28"/>
        </w:rPr>
        <w:t>8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всего </w:t>
      </w:r>
      <w:r w:rsidR="00B12F7F">
        <w:rPr>
          <w:rFonts w:ascii="Times New Roman" w:hAnsi="Times New Roman" w:cs="Times New Roman"/>
          <w:sz w:val="28"/>
          <w:szCs w:val="28"/>
        </w:rPr>
        <w:t>13693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F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B12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12F7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B12F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всего </w:t>
      </w:r>
      <w:r w:rsidR="001C64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2F7F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2F7F">
        <w:rPr>
          <w:rFonts w:ascii="Times New Roman" w:hAnsi="Times New Roman" w:cs="Times New Roman"/>
          <w:sz w:val="28"/>
          <w:szCs w:val="28"/>
        </w:rPr>
        <w:t>761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всего </w:t>
      </w:r>
      <w:r w:rsidR="001C649B">
        <w:rPr>
          <w:rFonts w:ascii="Times New Roman" w:hAnsi="Times New Roman" w:cs="Times New Roman"/>
          <w:sz w:val="28"/>
          <w:szCs w:val="28"/>
        </w:rPr>
        <w:t>4523,3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всего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</w:t>
      </w:r>
      <w:r w:rsidR="001C649B">
        <w:rPr>
          <w:rFonts w:ascii="Times New Roman" w:hAnsi="Times New Roman" w:cs="Times New Roman"/>
          <w:sz w:val="28"/>
          <w:szCs w:val="28"/>
        </w:rPr>
        <w:t>4523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C6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   </w:t>
      </w:r>
    </w:p>
    <w:p w:rsidR="00B347B7" w:rsidRDefault="001C649B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всего 4523,3 тыс. рублей, в том числе средства местного бюджета 4523,</w:t>
      </w:r>
      <w:proofErr w:type="gramStart"/>
      <w:r>
        <w:rPr>
          <w:rFonts w:ascii="Times New Roman" w:hAnsi="Times New Roman" w:cs="Times New Roman"/>
          <w:sz w:val="28"/>
          <w:szCs w:val="28"/>
        </w:rPr>
        <w:t>3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347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47B7">
          <w:footnotePr>
            <w:pos w:val="beneathText"/>
          </w:footnotePr>
          <w:pgSz w:w="11905" w:h="16837"/>
          <w:pgMar w:top="947" w:right="851" w:bottom="284" w:left="1134" w:header="720" w:footer="720" w:gutter="0"/>
          <w:pgNumType w:start="1"/>
          <w:cols w:space="720"/>
        </w:sectPr>
      </w:pPr>
    </w:p>
    <w:tbl>
      <w:tblPr>
        <w:tblpPr w:leftFromText="180" w:rightFromText="180" w:bottomFromText="200" w:vertAnchor="page" w:horzAnchor="margin" w:tblpY="2699"/>
        <w:tblW w:w="16031" w:type="dxa"/>
        <w:tblLook w:val="04A0" w:firstRow="1" w:lastRow="0" w:firstColumn="1" w:lastColumn="0" w:noHBand="0" w:noVBand="1"/>
      </w:tblPr>
      <w:tblGrid>
        <w:gridCol w:w="594"/>
        <w:gridCol w:w="3200"/>
        <w:gridCol w:w="1559"/>
        <w:gridCol w:w="2977"/>
        <w:gridCol w:w="1701"/>
        <w:gridCol w:w="1559"/>
        <w:gridCol w:w="1559"/>
        <w:gridCol w:w="1418"/>
        <w:gridCol w:w="1464"/>
      </w:tblGrid>
      <w:tr w:rsidR="00B347B7" w:rsidTr="00B347B7">
        <w:trPr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47B7" w:rsidTr="00B347B7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223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B347B7" w:rsidTr="00B347B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7B7" w:rsidTr="00B347B7">
        <w:trPr>
          <w:trHeight w:val="8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 Саянского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B347B7" w:rsidTr="00B347B7">
        <w:trPr>
          <w:trHeight w:val="17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Саянского района,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347B7" w:rsidTr="00B347B7">
        <w:trPr>
          <w:trHeight w:val="131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B347B7" w:rsidTr="00B347B7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жителей Саянского района, проинформированных о мероприятиях в области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3360</w:t>
            </w:r>
          </w:p>
        </w:tc>
      </w:tr>
    </w:tbl>
    <w:tbl>
      <w:tblPr>
        <w:tblpPr w:leftFromText="180" w:rightFromText="180" w:bottomFromText="200" w:vertAnchor="page" w:horzAnchor="margin" w:tblpY="2194"/>
        <w:tblW w:w="5000" w:type="pct"/>
        <w:tblLook w:val="04A0" w:firstRow="1" w:lastRow="0" w:firstColumn="1" w:lastColumn="0" w:noHBand="0" w:noVBand="1"/>
      </w:tblPr>
      <w:tblGrid>
        <w:gridCol w:w="15539"/>
      </w:tblGrid>
      <w:tr w:rsidR="00B347B7" w:rsidTr="00B347B7">
        <w:trPr>
          <w:trHeight w:val="70"/>
        </w:trPr>
        <w:tc>
          <w:tcPr>
            <w:tcW w:w="5000" w:type="pct"/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Цели, целевые показатели, задачи, показатели результативности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47B7" w:rsidRDefault="00B347B7" w:rsidP="00B347B7">
      <w:pPr>
        <w:spacing w:after="0" w:line="240" w:lineRule="auto"/>
        <w:ind w:left="9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 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к подпрограмме 1 «Развитие массовой физической культуры и спорта»</w:t>
      </w:r>
    </w:p>
    <w:tbl>
      <w:tblPr>
        <w:tblpPr w:leftFromText="180" w:rightFromText="180" w:bottomFromText="200" w:vertAnchor="text" w:horzAnchor="margin" w:tblpY="-550"/>
        <w:tblW w:w="16305" w:type="dxa"/>
        <w:tblLayout w:type="fixed"/>
        <w:tblLook w:val="04A0" w:firstRow="1" w:lastRow="0" w:firstColumn="1" w:lastColumn="0" w:noHBand="0" w:noVBand="1"/>
      </w:tblPr>
      <w:tblGrid>
        <w:gridCol w:w="548"/>
        <w:gridCol w:w="103"/>
        <w:gridCol w:w="1111"/>
        <w:gridCol w:w="13"/>
        <w:gridCol w:w="250"/>
        <w:gridCol w:w="1121"/>
        <w:gridCol w:w="504"/>
        <w:gridCol w:w="850"/>
        <w:gridCol w:w="461"/>
        <w:gridCol w:w="380"/>
        <w:gridCol w:w="350"/>
        <w:gridCol w:w="217"/>
        <w:gridCol w:w="10"/>
        <w:gridCol w:w="226"/>
        <w:gridCol w:w="336"/>
        <w:gridCol w:w="236"/>
        <w:gridCol w:w="477"/>
        <w:gridCol w:w="334"/>
        <w:gridCol w:w="236"/>
        <w:gridCol w:w="283"/>
        <w:gridCol w:w="806"/>
        <w:gridCol w:w="45"/>
        <w:gridCol w:w="596"/>
        <w:gridCol w:w="110"/>
        <w:gridCol w:w="286"/>
        <w:gridCol w:w="465"/>
        <w:gridCol w:w="527"/>
        <w:gridCol w:w="344"/>
        <w:gridCol w:w="507"/>
        <w:gridCol w:w="184"/>
        <w:gridCol w:w="691"/>
        <w:gridCol w:w="60"/>
        <w:gridCol w:w="935"/>
        <w:gridCol w:w="129"/>
        <w:gridCol w:w="1152"/>
        <w:gridCol w:w="508"/>
        <w:gridCol w:w="24"/>
        <w:gridCol w:w="236"/>
        <w:gridCol w:w="236"/>
        <w:gridCol w:w="397"/>
        <w:gridCol w:w="21"/>
      </w:tblGrid>
      <w:tr w:rsidR="00B347B7" w:rsidTr="00351ACC">
        <w:trPr>
          <w:gridAfter w:val="5"/>
          <w:wAfter w:w="914" w:type="dxa"/>
          <w:trHeight w:val="824"/>
        </w:trPr>
        <w:tc>
          <w:tcPr>
            <w:tcW w:w="651" w:type="dxa"/>
            <w:gridSpan w:val="2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11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9" w:type="dxa"/>
            <w:gridSpan w:val="33"/>
            <w:noWrap/>
            <w:vAlign w:val="bottom"/>
          </w:tcPr>
          <w:p w:rsidR="00B347B7" w:rsidRDefault="00B347B7">
            <w:pPr>
              <w:spacing w:after="0" w:line="240" w:lineRule="auto"/>
              <w:ind w:left="9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подпрограмме 1 «Развитие массовой физической культуры и спорта»</w:t>
            </w:r>
          </w:p>
          <w:p w:rsidR="00B347B7" w:rsidRDefault="00B347B7">
            <w:pPr>
              <w:spacing w:after="0" w:line="240" w:lineRule="auto"/>
              <w:ind w:left="10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351ACC">
        <w:trPr>
          <w:gridAfter w:val="5"/>
          <w:wAfter w:w="914" w:type="dxa"/>
          <w:trHeight w:val="286"/>
        </w:trPr>
        <w:tc>
          <w:tcPr>
            <w:tcW w:w="2025" w:type="dxa"/>
            <w:gridSpan w:val="5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5" w:type="dxa"/>
            <w:gridSpan w:val="30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мероприятий подпрограммы  «Развитие массовой физической культуры и спорта» </w:t>
            </w:r>
          </w:p>
        </w:tc>
      </w:tr>
      <w:tr w:rsidR="00B347B7" w:rsidTr="00351ACC">
        <w:trPr>
          <w:gridAfter w:val="2"/>
          <w:wAfter w:w="418" w:type="dxa"/>
          <w:trHeight w:val="71"/>
        </w:trPr>
        <w:tc>
          <w:tcPr>
            <w:tcW w:w="548" w:type="dxa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27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875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311" w:type="dxa"/>
            <w:gridSpan w:val="2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3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453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572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089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51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7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91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24" w:type="dxa"/>
            <w:gridSpan w:val="3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3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351ACC">
        <w:trPr>
          <w:gridAfter w:val="1"/>
          <w:wAfter w:w="21" w:type="dxa"/>
          <w:trHeight w:val="58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3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 w:rsidP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   2020-202</w:t>
            </w:r>
            <w:r w:rsidR="006824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 мероприятия (в натуральном выражении)</w:t>
            </w:r>
          </w:p>
        </w:tc>
      </w:tr>
      <w:tr w:rsidR="00351ACC" w:rsidTr="007848FC">
        <w:trPr>
          <w:gridAfter w:val="1"/>
          <w:wAfter w:w="21" w:type="dxa"/>
          <w:trHeight w:val="140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8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ACC" w:rsidTr="007848FC">
        <w:trPr>
          <w:gridAfter w:val="1"/>
          <w:wAfter w:w="21" w:type="dxa"/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спорта»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массовой физической культуры и 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ACC" w:rsidRDefault="0035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B12F7F" w:rsidP="00B12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B12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B12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12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4523,3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35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1ACC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34303</w:t>
            </w:r>
            <w:r w:rsidR="0035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ACC" w:rsidRDefault="0035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7B7" w:rsidTr="00351ACC">
        <w:trPr>
          <w:trHeight w:val="2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24B0" w:rsidTr="007848FC">
        <w:trPr>
          <w:trHeight w:val="186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руководителям спортивных клубов по месту жительства граждан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 w:rsidP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6136,3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24B0" w:rsidTr="007848FC">
        <w:trPr>
          <w:trHeight w:val="14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спортивно-массовых мероприятий для жителей Саянского района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1266,3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Ежегодное проведение не менее 20 официальных физкультурных, спортивных мероприятий с общим количеством участников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менее 500 чел.</w:t>
            </w:r>
          </w:p>
        </w:tc>
      </w:tr>
      <w:tr w:rsidR="006824B0" w:rsidTr="007848FC">
        <w:trPr>
          <w:trHeight w:val="52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краевых и зональных спортивных мероприятиях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через развитие массовой физической культуры и спорта</w:t>
            </w:r>
          </w:p>
        </w:tc>
      </w:tr>
      <w:tr w:rsidR="006824B0" w:rsidTr="007848FC">
        <w:trPr>
          <w:trHeight w:val="27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/>
            </w:pP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 реализация мероприятий Центра тестирования ГТО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«Отдел физической культуры и спорта администрации Саянского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4B0" w:rsidRDefault="006824B0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2955,3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4B0" w:rsidRDefault="006824B0" w:rsidP="00682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25084,6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 через тестирование населения.</w:t>
            </w:r>
          </w:p>
          <w:p w:rsidR="006824B0" w:rsidRDefault="0068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47B7" w:rsidTr="00351ACC">
        <w:trPr>
          <w:gridAfter w:val="34"/>
          <w:wAfter w:w="12655" w:type="dxa"/>
          <w:trHeight w:val="269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</w:pPr>
          </w:p>
        </w:tc>
        <w:tc>
          <w:tcPr>
            <w:tcW w:w="12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B347B7" w:rsidRDefault="00B347B7" w:rsidP="00B347B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B347B7">
          <w:footnotePr>
            <w:pos w:val="beneathText"/>
          </w:footnotePr>
          <w:pgSz w:w="16837" w:h="11905" w:orient="landscape"/>
          <w:pgMar w:top="993" w:right="947" w:bottom="709" w:left="567" w:header="720" w:footer="720" w:gutter="0"/>
          <w:pgNumType w:start="1"/>
          <w:cols w:space="720"/>
        </w:sectPr>
      </w:pPr>
    </w:p>
    <w:p w:rsidR="00B347B7" w:rsidRDefault="00B347B7" w:rsidP="00B347B7">
      <w:pPr>
        <w:pStyle w:val="ConsPlusNormal"/>
        <w:widowControl/>
        <w:ind w:left="623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:rsidR="00B347B7" w:rsidRDefault="00B347B7" w:rsidP="00B347B7">
      <w:pPr>
        <w:pStyle w:val="ConsPlusNormal"/>
        <w:widowControl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Саянском районе»</w:t>
      </w:r>
    </w:p>
    <w:p w:rsidR="00B347B7" w:rsidRDefault="00B347B7" w:rsidP="00B347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2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подпрограммы 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подготовки спортивного резерва»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реализуемой  </w:t>
      </w:r>
    </w:p>
    <w:p w:rsidR="00B347B7" w:rsidRDefault="00B347B7" w:rsidP="00B347B7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рамках  муниципальной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«Развитие физической культуры и спорта в Саянском районе» 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7359"/>
      </w:tblGrid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Саянском районе» </w:t>
            </w:r>
          </w:p>
        </w:tc>
      </w:tr>
      <w:tr w:rsidR="00B347B7" w:rsidTr="00B347B7">
        <w:trPr>
          <w:trHeight w:val="88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B347B7" w:rsidTr="00B347B7">
        <w:trPr>
          <w:trHeight w:val="101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Спортивная школа Саянского района</w:t>
            </w:r>
          </w:p>
        </w:tc>
      </w:tr>
      <w:tr w:rsidR="00B347B7" w:rsidTr="00B347B7">
        <w:trPr>
          <w:trHeight w:val="58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Цель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спортивного резерва для спортивных сборных команд Красноярского края и Саянского района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 системы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поиска, выявления и поддержки одаренных детей, повышение качества управления подготовкой спортивного резерва;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кадровой политики подготовки спортивного резерва;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 в области спорта.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занимающихся в тренировочных группах спортивной специализации (КМС,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МС,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имеющие разряды и звания по игровым видам спорта) к общему числу занимающихся в учреждениях физкультурно-спортивной направленности (увеличения показателя до 202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3%);</w:t>
            </w:r>
          </w:p>
          <w:p w:rsidR="00B347B7" w:rsidRDefault="00B347B7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специалистов, обучающихся на курсах повышения квалификации и семинарах (увеличение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человек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году);</w:t>
            </w:r>
          </w:p>
          <w:p w:rsidR="00B347B7" w:rsidRDefault="00B347B7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подпрограммы составляет всего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-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7448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по годам: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всего 5 604,5 тыс. рублей, в том числе средства местного бюджета 5 604,5тыс.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всего 5604,4 тыс. рублей, в том числе средства местного бюджета 5604,4тыс.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всего 6104,4 тыс. рублей, в том числе средства местного бюджета 6104,4тыс. рублей, 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6481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,8 рублей, в том числе средства местного бюджета 6481,8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7342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 тыс. рублей, в том числе средства местного бюджета 7342,5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8511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 тыс. рублей, в том числе средства местного бюджета 8382,9 тыс. рублей,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128,6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8128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,6 тыс. рублей, в том числе средства местного бюджета 8128,6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местного бюджета 8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9943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F5B5E" w:rsidRDefault="006F5B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бюджета 313,4 тыс. рублей.</w:t>
            </w:r>
          </w:p>
          <w:p w:rsidR="00B347B7" w:rsidRDefault="00B347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347B7" w:rsidRDefault="00B347B7" w:rsidP="006824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средства местного бюджета 9</w:t>
            </w:r>
            <w:r w:rsidR="006824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6824B0" w:rsidRDefault="006824B0" w:rsidP="006824B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всего 9802,0 тыс. рублей, в том числе средства местного бюджета 9802,0 тыс. рублей.</w:t>
            </w:r>
          </w:p>
        </w:tc>
      </w:tr>
      <w:tr w:rsidR="00B347B7" w:rsidTr="00B347B7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реализации подпрограммы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 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района; </w:t>
            </w:r>
          </w:p>
          <w:p w:rsidR="00B347B7" w:rsidRDefault="00B347B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средств местного бюджета осуществляет МКУ «ФЭУ администрации Саянского района».</w:t>
            </w:r>
          </w:p>
        </w:tc>
      </w:tr>
    </w:tbl>
    <w:p w:rsidR="00B347B7" w:rsidRDefault="00B347B7" w:rsidP="00B347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подпрограммы.</w:t>
      </w:r>
    </w:p>
    <w:p w:rsidR="00B347B7" w:rsidRDefault="00B347B7" w:rsidP="00B347B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1.Постановка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общешкольной проблемы и обоснование необходимости разработки подпрограммы.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</w:t>
      </w:r>
      <w:r w:rsidR="006F5B5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спортивного резерва, усиления деятельности по нескольким направлениям:  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выявление, отбор и профессиональная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подготовка  наиболее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одаренных молодых спортсменов;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возможности  современной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 качественной спортивной подготовки.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развития спорта и подготовки спортивного резерва в современных условиях стало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вовлечение  оптимального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района, края. На протяжении последних трех лет спорта и формирование системы подготовки спортивного резерва шло поступательными темпами. Результатами деятельности школы в этом процессе стало увеличение численности контингента занимающихся в Спортивной школе и в группах по различным видам спорта. 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Снижение количества занимающихся в спортивной школе обусловлено снижением численности населения района.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2017/2018 учебный год – 232 человека;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2018/2019 учебный год – 238 человек.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2019/2020 учебный год – 244 человека. </w:t>
      </w:r>
    </w:p>
    <w:p w:rsidR="006F5B5E" w:rsidRDefault="006F5B5E" w:rsidP="006F5B5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2021/2022 учебный год – 244 человека.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спортивного резерва существуют проблемы: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обеспечение современных условий для подготовки спортивного резерва;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дефицит высококвалифицированных кадров, владеющих современными технологиями подготовки спортсменов;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недостаточное количество современных спортивных сооружений, нет крытого хоккейного корта.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важности и своевременности обсуждения указанных проблем и приоритетных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направлений  государственной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 спортивных школ и подготовки спортивного резерва.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Поправки, внесенные 412-ФЗ в Федеральный закон «О физической культуре и спорте в Российской Федерации» в декабре 2011 г.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развития детско-юношеского спорта и спортивной подготовки с 01.09.2014 года в спортивной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школе  вводятся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спортивной подготовки на основе федеральных стандартов спортивной подготовки по культивируемым видам спорта. 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федерального Министерства спорта за регионами закреплены базовые олимпийские виды спорта. Из них спортивная школа развивает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  вида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спорта (хоккей с шайбой, футбол, волейбол, лыжные гонки).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современном понимании, спортивный резерв – это спортсмены, имеющие большой потенциал,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требующие  концентрации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организационных, финансовых, научных, образовательных и других ресурсов для достижения высокого спортивного результата.</w:t>
      </w:r>
    </w:p>
    <w:p w:rsidR="00B347B7" w:rsidRDefault="00B347B7" w:rsidP="00B347B7">
      <w:pPr>
        <w:pStyle w:val="42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         Спортивная школа осуществляет свою </w:t>
      </w:r>
      <w:proofErr w:type="gramStart"/>
      <w:r>
        <w:rPr>
          <w:rFonts w:eastAsia="SimSun"/>
          <w:bCs/>
          <w:kern w:val="2"/>
          <w:sz w:val="28"/>
          <w:szCs w:val="28"/>
          <w:lang w:eastAsia="ar-SA"/>
        </w:rPr>
        <w:t>деятельность  в</w:t>
      </w:r>
      <w:proofErr w:type="gramEnd"/>
      <w:r>
        <w:rPr>
          <w:rFonts w:eastAsia="SimSun"/>
          <w:bCs/>
          <w:kern w:val="2"/>
          <w:sz w:val="28"/>
          <w:szCs w:val="28"/>
          <w:lang w:eastAsia="ar-SA"/>
        </w:rPr>
        <w:t xml:space="preserve"> соответствии с предметом и целями деятельности, определенными в соответствии с законодательством Российской Федерации, законодательством Красноярского края, Уставом, путем  выполнения работ, оказания услуг в сфере физической культуры и спорта для всего населения района.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выделить для финансирования наиболее приоритетные направления в рамках деятельности спортивной школы;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обеспечить эффективное планирование и мониторинг результатов реализации подпрограммы.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подпрограммы,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школы.</w:t>
      </w:r>
    </w:p>
    <w:p w:rsidR="00B347B7" w:rsidRDefault="00B347B7" w:rsidP="00B347B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347B7" w:rsidRDefault="00B347B7" w:rsidP="00B347B7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Муниципальным заказчиком-координатором программы является администрация Саянского района.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Обеспечение подготовки спортивного резерва для спортивных сборных команд Красноярского края и Саянского района.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мероприятий программы в рамках решаемых задач обусловлен положениями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Стратегии развития физической культуры и спорта в Российской Федерации (Распоряжение Правительства Российской Федерации №1101-р от 07.08.2009),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«О физической культуре и спорте в Красноярском крае» № 11-5566 от 21.12.2010 </w:t>
      </w:r>
    </w:p>
    <w:p w:rsidR="00B347B7" w:rsidRDefault="00B347B7" w:rsidP="00B347B7">
      <w:pPr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целенаправленной подготовки спортивного резерва по видам спорта, включенным во Всероссийский реестр видов спорта, согласно Перечню ведомственных муниципальных услуг (работ), ежегодно утверждаемых постановлением администрации Саянского района 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2: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47B7" w:rsidRDefault="00B347B7" w:rsidP="00B347B7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3: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47B7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4: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обеспечение,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</w:t>
      </w:r>
    </w:p>
    <w:p w:rsidR="00B347B7" w:rsidRDefault="00B347B7" w:rsidP="00B347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участия спортсменов в официальных спортивных мероприятиях;</w:t>
      </w:r>
    </w:p>
    <w:p w:rsidR="00B347B7" w:rsidRDefault="00B347B7" w:rsidP="00B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реализация программ спортивной подготовки; </w:t>
      </w:r>
    </w:p>
    <w:p w:rsidR="00B347B7" w:rsidRDefault="00B347B7" w:rsidP="00B3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Задача 7: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B347B7" w:rsidRDefault="00B347B7" w:rsidP="00B347B7">
      <w:pPr>
        <w:pStyle w:val="ConsPlusCell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 xml:space="preserve">  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включенных в Календарный план спортивно-массовых мероприятий Учреждения.</w:t>
      </w:r>
    </w:p>
    <w:p w:rsidR="00B347B7" w:rsidRDefault="00B347B7" w:rsidP="00B347B7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выполнения подпрограммы: 2020-2024 годы.</w:t>
      </w:r>
    </w:p>
    <w:p w:rsidR="00B347B7" w:rsidRDefault="00B347B7" w:rsidP="00B347B7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B347B7" w:rsidRDefault="00B347B7" w:rsidP="00B347B7">
      <w:pPr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удельного веса занимающихся в группах спортивной специализации (КМС, </w:t>
      </w:r>
      <w:proofErr w:type="gramStart"/>
      <w:r>
        <w:rPr>
          <w:rFonts w:ascii="Times New Roman" w:hAnsi="Times New Roman" w:cs="Times New Roman"/>
          <w:sz w:val="28"/>
          <w:szCs w:val="28"/>
        </w:rPr>
        <w:t>МС,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имеющие разряды и звания по игровым видам спорта) к общему числу занимающихся в спортивной школе до 3%  в 2024 году;</w:t>
      </w:r>
    </w:p>
    <w:p w:rsidR="00B347B7" w:rsidRDefault="00B347B7" w:rsidP="00B347B7">
      <w:pPr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специалистов, обучающихся на курсах повышения квалификации и семинарах до 5 человек в 2024 году;</w:t>
      </w:r>
    </w:p>
    <w:p w:rsidR="00B347B7" w:rsidRDefault="00B347B7" w:rsidP="00B347B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3.Механизм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B347B7" w:rsidRDefault="00B347B7" w:rsidP="00B347B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Реализацию подпрограммы осуществляет: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Спортивная школа Саянского района;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</w:t>
      </w:r>
      <w:hyperlink r:id="rId14" w:anchor="Par37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мероприятиями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 является администрация Саянского района.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МБУ Спортивная школа Саянского района производится согласно соглашения с администрацией района «О порядке и условиях предоставления субсидии на финансовое обеспечение выполнения муниципального задания».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Организация управления подпрограммой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района. </w:t>
      </w:r>
    </w:p>
    <w:p w:rsidR="00B347B7" w:rsidRDefault="00B347B7" w:rsidP="00B347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 осуществляет МКУ «ФЭУ администрации Саянского района».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5B5E" w:rsidRDefault="006F5B5E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Оценка социально-экономической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от реализации программы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 мероприятий подпрограммы за период 2020 - 2024 годов позволит: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охват детей возраста 6 – 15 лет, занимающихся в спортивной школе до 3% от общей численности детей данной категории;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изменить  кадровую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политику в сторону модернизации.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программой, которое может привести к невыполнению целей и задач программы, обусловленному: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срывом мероприятий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неэффективным использованием ресурсов.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корректировка мероприятий программы.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Обоснование финансовых, материальных и трудовых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(ресурсное обеспечение программы) с указанием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местного бюджета, в рамках предоставления субсидий спортивной школе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347B7" w:rsidRDefault="00B347B7" w:rsidP="00B3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спортивной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подпрограммы составляет всего </w:t>
      </w:r>
      <w:r w:rsidR="006F5B5E">
        <w:rPr>
          <w:rFonts w:ascii="Times New Roman" w:hAnsi="Times New Roman" w:cs="Times New Roman"/>
          <w:sz w:val="28"/>
          <w:szCs w:val="28"/>
        </w:rPr>
        <w:t>55928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- </w:t>
      </w:r>
    </w:p>
    <w:p w:rsidR="00B347B7" w:rsidRDefault="006F5B5E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55928</w:t>
      </w:r>
      <w:r w:rsidR="00B34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47B7">
        <w:rPr>
          <w:rFonts w:ascii="Times New Roman" w:hAnsi="Times New Roman" w:cs="Times New Roman"/>
          <w:sz w:val="28"/>
          <w:szCs w:val="28"/>
        </w:rPr>
        <w:t xml:space="preserve"> тыс. рублей по годам: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8128</w:t>
      </w:r>
      <w:proofErr w:type="gramEnd"/>
      <w:r>
        <w:rPr>
          <w:rFonts w:ascii="Times New Roman" w:hAnsi="Times New Roman" w:cs="Times New Roman"/>
          <w:sz w:val="28"/>
          <w:szCs w:val="28"/>
        </w:rPr>
        <w:t>,6 тыс. рублей, в том числе средства местного бюджета 8126,6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8450</w:t>
      </w:r>
      <w:proofErr w:type="gramEnd"/>
      <w:r>
        <w:rPr>
          <w:rFonts w:ascii="Times New Roman" w:hAnsi="Times New Roman" w:cs="Times New Roman"/>
          <w:sz w:val="28"/>
          <w:szCs w:val="28"/>
        </w:rPr>
        <w:t>,0  тыс. рублей, в том числе средства местного бюджета 8450,0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6F5B5E">
        <w:rPr>
          <w:rFonts w:ascii="Times New Roman" w:hAnsi="Times New Roman" w:cs="Times New Roman"/>
          <w:sz w:val="28"/>
          <w:szCs w:val="28"/>
        </w:rPr>
        <w:t>9943</w:t>
      </w:r>
      <w:proofErr w:type="gramEnd"/>
      <w:r w:rsidR="006F5B5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943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F5B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местного бюджета 9</w:t>
      </w:r>
      <w:r w:rsidR="006F5B5E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B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F5B5E" w:rsidRDefault="006F5B5E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9802</w:t>
      </w:r>
      <w:proofErr w:type="gramEnd"/>
      <w:r>
        <w:rPr>
          <w:rFonts w:ascii="Times New Roman" w:hAnsi="Times New Roman" w:cs="Times New Roman"/>
          <w:sz w:val="28"/>
          <w:szCs w:val="28"/>
        </w:rPr>
        <w:t>,2 тыс. рублей, в том числе средства местного бюджета 9802,2 тыс. рублей</w:t>
      </w:r>
    </w:p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B347B7">
          <w:footnotePr>
            <w:pos w:val="beneathText"/>
          </w:footnotePr>
          <w:pgSz w:w="11905" w:h="16837"/>
          <w:pgMar w:top="851" w:right="851" w:bottom="567" w:left="1134" w:header="720" w:footer="720" w:gutter="0"/>
          <w:pgNumType w:start="1"/>
          <w:cols w:space="720"/>
        </w:sectPr>
      </w:pPr>
    </w:p>
    <w:tbl>
      <w:tblPr>
        <w:tblW w:w="194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698"/>
        <w:gridCol w:w="3559"/>
        <w:gridCol w:w="599"/>
        <w:gridCol w:w="252"/>
        <w:gridCol w:w="850"/>
        <w:gridCol w:w="531"/>
        <w:gridCol w:w="1880"/>
        <w:gridCol w:w="362"/>
        <w:gridCol w:w="776"/>
        <w:gridCol w:w="279"/>
        <w:gridCol w:w="497"/>
        <w:gridCol w:w="921"/>
        <w:gridCol w:w="355"/>
        <w:gridCol w:w="920"/>
        <w:gridCol w:w="1129"/>
        <w:gridCol w:w="668"/>
        <w:gridCol w:w="608"/>
        <w:gridCol w:w="243"/>
        <w:gridCol w:w="236"/>
        <w:gridCol w:w="1276"/>
        <w:gridCol w:w="1276"/>
      </w:tblGrid>
      <w:tr w:rsidR="00B347B7" w:rsidTr="00217AEB">
        <w:trPr>
          <w:gridAfter w:val="4"/>
          <w:wAfter w:w="3031" w:type="dxa"/>
          <w:trHeight w:val="1395"/>
        </w:trPr>
        <w:tc>
          <w:tcPr>
            <w:tcW w:w="1560" w:type="dxa"/>
            <w:noWrap/>
            <w:vAlign w:val="bottom"/>
            <w:hideMark/>
          </w:tcPr>
          <w:p w:rsidR="00B347B7" w:rsidRDefault="00B347B7"/>
        </w:tc>
        <w:tc>
          <w:tcPr>
            <w:tcW w:w="4856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1633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2242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776" w:type="dxa"/>
            <w:noWrap/>
            <w:vAlign w:val="bottom"/>
            <w:hideMark/>
          </w:tcPr>
          <w:p w:rsidR="00B347B7" w:rsidRDefault="00B347B7"/>
        </w:tc>
        <w:tc>
          <w:tcPr>
            <w:tcW w:w="776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1276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 подпрограмме 2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gridAfter w:val="4"/>
          <w:wAfter w:w="3031" w:type="dxa"/>
          <w:trHeight w:val="315"/>
        </w:trPr>
        <w:tc>
          <w:tcPr>
            <w:tcW w:w="2258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16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217AEB">
        <w:trPr>
          <w:gridAfter w:val="4"/>
          <w:wAfter w:w="3031" w:type="dxa"/>
          <w:trHeight w:val="555"/>
        </w:trPr>
        <w:tc>
          <w:tcPr>
            <w:tcW w:w="2258" w:type="dxa"/>
            <w:gridSpan w:val="2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6" w:type="dxa"/>
            <w:gridSpan w:val="16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trHeight w:val="255"/>
        </w:trPr>
        <w:tc>
          <w:tcPr>
            <w:tcW w:w="156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425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41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129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68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276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217AEB">
        <w:trPr>
          <w:gridAfter w:val="4"/>
          <w:wAfter w:w="3031" w:type="dxa"/>
          <w:trHeight w:val="9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47B7" w:rsidTr="00217AEB">
        <w:trPr>
          <w:gridAfter w:val="4"/>
          <w:wAfter w:w="3031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B347B7" w:rsidTr="00217AE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47B7" w:rsidTr="00217AEB">
        <w:trPr>
          <w:gridAfter w:val="4"/>
          <w:wAfter w:w="3031" w:type="dxa"/>
          <w:trHeight w:val="1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 w:rsidP="005679F4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занимающихся в группах спортивной специализации (КМС, МС), а также имеющих разряды и звания по игровым видам спорта к общему числу занимающихся в  спортивной школе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стат.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347B7" w:rsidTr="00217AEB">
        <w:trPr>
          <w:gridAfter w:val="4"/>
          <w:wAfter w:w="3031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347B7" w:rsidRDefault="00B347B7" w:rsidP="00B347B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highlight w:val="lightGray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"/>
        <w:gridCol w:w="24"/>
        <w:gridCol w:w="852"/>
        <w:gridCol w:w="564"/>
        <w:gridCol w:w="312"/>
        <w:gridCol w:w="386"/>
        <w:gridCol w:w="1002"/>
        <w:gridCol w:w="47"/>
        <w:gridCol w:w="670"/>
        <w:gridCol w:w="86"/>
        <w:gridCol w:w="710"/>
        <w:gridCol w:w="55"/>
        <w:gridCol w:w="275"/>
        <w:gridCol w:w="330"/>
        <w:gridCol w:w="103"/>
        <w:gridCol w:w="534"/>
        <w:gridCol w:w="33"/>
        <w:gridCol w:w="203"/>
        <w:gridCol w:w="364"/>
        <w:gridCol w:w="626"/>
        <w:gridCol w:w="83"/>
        <w:gridCol w:w="644"/>
        <w:gridCol w:w="207"/>
        <w:gridCol w:w="690"/>
        <w:gridCol w:w="160"/>
        <w:gridCol w:w="737"/>
        <w:gridCol w:w="114"/>
        <w:gridCol w:w="727"/>
        <w:gridCol w:w="123"/>
        <w:gridCol w:w="718"/>
        <w:gridCol w:w="133"/>
        <w:gridCol w:w="708"/>
        <w:gridCol w:w="142"/>
        <w:gridCol w:w="563"/>
        <w:gridCol w:w="713"/>
        <w:gridCol w:w="1417"/>
      </w:tblGrid>
      <w:tr w:rsidR="00B347B7" w:rsidTr="00217AEB">
        <w:trPr>
          <w:trHeight w:val="950"/>
        </w:trPr>
        <w:tc>
          <w:tcPr>
            <w:tcW w:w="396" w:type="dxa"/>
            <w:noWrap/>
            <w:vAlign w:val="center"/>
            <w:hideMark/>
          </w:tcPr>
          <w:p w:rsidR="00B347B7" w:rsidRDefault="00B347B7"/>
        </w:tc>
        <w:tc>
          <w:tcPr>
            <w:tcW w:w="1752" w:type="dxa"/>
            <w:gridSpan w:val="4"/>
            <w:noWrap/>
            <w:vAlign w:val="bottom"/>
            <w:hideMark/>
          </w:tcPr>
          <w:p w:rsidR="00B347B7" w:rsidRDefault="00B347B7"/>
        </w:tc>
        <w:tc>
          <w:tcPr>
            <w:tcW w:w="1435" w:type="dxa"/>
            <w:gridSpan w:val="3"/>
            <w:noWrap/>
            <w:vAlign w:val="bottom"/>
            <w:hideMark/>
          </w:tcPr>
          <w:p w:rsidR="00B347B7" w:rsidRDefault="00B347B7"/>
        </w:tc>
        <w:tc>
          <w:tcPr>
            <w:tcW w:w="756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710" w:type="dxa"/>
            <w:noWrap/>
            <w:vAlign w:val="bottom"/>
            <w:hideMark/>
          </w:tcPr>
          <w:p w:rsidR="00B347B7" w:rsidRDefault="00B347B7"/>
        </w:tc>
        <w:tc>
          <w:tcPr>
            <w:tcW w:w="330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330" w:type="dxa"/>
            <w:noWrap/>
            <w:vAlign w:val="bottom"/>
            <w:hideMark/>
          </w:tcPr>
          <w:p w:rsidR="00B347B7" w:rsidRDefault="00B347B7"/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Default="00B347B7"/>
        </w:tc>
        <w:tc>
          <w:tcPr>
            <w:tcW w:w="1953" w:type="dxa"/>
            <w:gridSpan w:val="6"/>
            <w:hideMark/>
          </w:tcPr>
          <w:p w:rsidR="00B347B7" w:rsidRDefault="00B347B7"/>
        </w:tc>
        <w:tc>
          <w:tcPr>
            <w:tcW w:w="897" w:type="dxa"/>
            <w:gridSpan w:val="2"/>
            <w:hideMark/>
          </w:tcPr>
          <w:p w:rsidR="00B347B7" w:rsidRDefault="00B347B7"/>
        </w:tc>
        <w:tc>
          <w:tcPr>
            <w:tcW w:w="897" w:type="dxa"/>
            <w:gridSpan w:val="2"/>
            <w:hideMark/>
          </w:tcPr>
          <w:p w:rsidR="00B347B7" w:rsidRDefault="00B347B7"/>
        </w:tc>
        <w:tc>
          <w:tcPr>
            <w:tcW w:w="841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8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 подпрограмме  2</w:t>
            </w:r>
          </w:p>
          <w:p w:rsidR="00B347B7" w:rsidRDefault="00B3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217AEB">
        <w:trPr>
          <w:trHeight w:val="282"/>
        </w:trPr>
        <w:tc>
          <w:tcPr>
            <w:tcW w:w="1272" w:type="dxa"/>
            <w:gridSpan w:val="3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gridSpan w:val="3"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7" w:type="dxa"/>
            <w:gridSpan w:val="30"/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мероприятий подпрограммы </w:t>
            </w:r>
          </w:p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Tr="00217AEB">
        <w:trPr>
          <w:trHeight w:val="70"/>
        </w:trPr>
        <w:tc>
          <w:tcPr>
            <w:tcW w:w="420" w:type="dxa"/>
            <w:gridSpan w:val="2"/>
            <w:noWrap/>
            <w:vAlign w:val="center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416" w:type="dxa"/>
            <w:gridSpan w:val="2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1700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03" w:type="dxa"/>
            <w:gridSpan w:val="3"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1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3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330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990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2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97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  <w:tc>
          <w:tcPr>
            <w:tcW w:w="705" w:type="dxa"/>
            <w:gridSpan w:val="2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B347B7" w:rsidRDefault="00B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47B7" w:rsidRDefault="00B347B7">
            <w:pPr>
              <w:spacing w:after="0"/>
            </w:pPr>
          </w:p>
        </w:tc>
      </w:tr>
      <w:tr w:rsidR="00B347B7" w:rsidTr="006F5B5E">
        <w:trPr>
          <w:trHeight w:val="57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217AEB" w:rsidRDefault="002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задачи, мероприятия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Default="00B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5B5E" w:rsidTr="006F5B5E">
        <w:trPr>
          <w:trHeight w:val="1380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Pr="00217AEB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F5B5E" w:rsidRDefault="006F5B5E" w:rsidP="006F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5E" w:rsidRDefault="006F5B5E" w:rsidP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2020-2025 годы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B5E" w:rsidTr="006F5B5E">
        <w:trPr>
          <w:trHeight w:val="1833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Pr="00217AEB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B5E" w:rsidRDefault="006F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системы подготовки спортивного резерва»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B5E" w:rsidRDefault="006F5B5E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B5E" w:rsidRDefault="006F5B5E">
            <w:pPr>
              <w:spacing w:after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B5E" w:rsidRDefault="006F5B5E" w:rsidP="006F5B5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9802,2</w:t>
            </w:r>
          </w:p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E" w:rsidRDefault="006F5B5E" w:rsidP="006F5B5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55928,5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B5E" w:rsidRDefault="006F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 w:rsidP="00B347B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347B7" w:rsidRDefault="00B347B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tbl>
      <w:tblPr>
        <w:tblW w:w="145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605"/>
        <w:gridCol w:w="1151"/>
        <w:gridCol w:w="16"/>
        <w:gridCol w:w="236"/>
        <w:gridCol w:w="837"/>
        <w:gridCol w:w="203"/>
        <w:gridCol w:w="8"/>
        <w:gridCol w:w="8"/>
        <w:gridCol w:w="34"/>
        <w:gridCol w:w="6"/>
        <w:gridCol w:w="86"/>
        <w:gridCol w:w="848"/>
        <w:gridCol w:w="261"/>
        <w:gridCol w:w="857"/>
        <w:gridCol w:w="20"/>
        <w:gridCol w:w="6"/>
        <w:gridCol w:w="10"/>
        <w:gridCol w:w="37"/>
        <w:gridCol w:w="188"/>
        <w:gridCol w:w="841"/>
        <w:gridCol w:w="261"/>
        <w:gridCol w:w="81"/>
        <w:gridCol w:w="12"/>
        <w:gridCol w:w="35"/>
        <w:gridCol w:w="586"/>
        <w:gridCol w:w="922"/>
        <w:gridCol w:w="301"/>
        <w:gridCol w:w="33"/>
        <w:gridCol w:w="501"/>
        <w:gridCol w:w="872"/>
        <w:gridCol w:w="42"/>
        <w:gridCol w:w="835"/>
        <w:gridCol w:w="1004"/>
        <w:gridCol w:w="203"/>
        <w:gridCol w:w="634"/>
      </w:tblGrid>
      <w:tr w:rsidR="00B347B7" w:rsidTr="005679F4">
        <w:trPr>
          <w:trHeight w:val="54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/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/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/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/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/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/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/>
        </w:tc>
        <w:tc>
          <w:tcPr>
            <w:tcW w:w="3590" w:type="dxa"/>
            <w:gridSpan w:val="6"/>
            <w:vMerge w:val="restart"/>
            <w:vAlign w:val="center"/>
            <w:hideMark/>
          </w:tcPr>
          <w:p w:rsidR="00B347B7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муниципальной  программе «Развитие физической культуры и спорта в Саянском районе»</w:t>
            </w:r>
          </w:p>
        </w:tc>
      </w:tr>
      <w:tr w:rsidR="00B347B7" w:rsidTr="005679F4">
        <w:trPr>
          <w:trHeight w:val="63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5224" w:type="dxa"/>
            <w:gridSpan w:val="6"/>
            <w:vMerge/>
            <w:vAlign w:val="center"/>
            <w:hideMark/>
          </w:tcPr>
          <w:p w:rsidR="00B347B7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7B7" w:rsidTr="005679F4">
        <w:trPr>
          <w:gridAfter w:val="2"/>
          <w:wAfter w:w="837" w:type="dxa"/>
          <w:trHeight w:val="300"/>
        </w:trPr>
        <w:tc>
          <w:tcPr>
            <w:tcW w:w="260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51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89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3" w:type="dxa"/>
            <w:gridSpan w:val="7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75" w:type="dxa"/>
            <w:gridSpan w:val="5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22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835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04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</w:tr>
      <w:tr w:rsidR="00B347B7" w:rsidTr="005679F4">
        <w:trPr>
          <w:trHeight w:val="375"/>
        </w:trPr>
        <w:tc>
          <w:tcPr>
            <w:tcW w:w="14580" w:type="dxa"/>
            <w:gridSpan w:val="35"/>
            <w:noWrap/>
            <w:vAlign w:val="center"/>
            <w:hideMark/>
          </w:tcPr>
          <w:p w:rsidR="00B347B7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 сводных показателей муниципального задания на оказание муниципальных услуг (выполнение работ) </w:t>
            </w:r>
          </w:p>
        </w:tc>
      </w:tr>
      <w:tr w:rsidR="00B347B7" w:rsidTr="005679F4">
        <w:trPr>
          <w:trHeight w:val="347"/>
        </w:trPr>
        <w:tc>
          <w:tcPr>
            <w:tcW w:w="14580" w:type="dxa"/>
            <w:gridSpan w:val="35"/>
            <w:vAlign w:val="center"/>
            <w:hideMark/>
          </w:tcPr>
          <w:p w:rsidR="00B347B7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муниципальной  программе «Развитие физической культуры и спорта в Саянском районе»</w:t>
            </w:r>
          </w:p>
        </w:tc>
      </w:tr>
      <w:tr w:rsidR="00B347B7" w:rsidTr="005679F4">
        <w:trPr>
          <w:gridAfter w:val="1"/>
          <w:wAfter w:w="398" w:type="dxa"/>
          <w:trHeight w:val="300"/>
        </w:trPr>
        <w:tc>
          <w:tcPr>
            <w:tcW w:w="3772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096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95" w:type="dxa"/>
            <w:gridSpan w:val="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18" w:type="dxa"/>
            <w:gridSpan w:val="6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  <w:tc>
          <w:tcPr>
            <w:tcW w:w="5427" w:type="dxa"/>
            <w:gridSpan w:val="13"/>
            <w:noWrap/>
            <w:vAlign w:val="bottom"/>
            <w:hideMark/>
          </w:tcPr>
          <w:p w:rsidR="00B347B7" w:rsidRDefault="00B347B7" w:rsidP="005679F4">
            <w:pPr>
              <w:spacing w:after="0"/>
            </w:pPr>
          </w:p>
        </w:tc>
      </w:tr>
      <w:tr w:rsidR="00B347B7" w:rsidRPr="006F5B5E" w:rsidTr="005679F4">
        <w:trPr>
          <w:gridAfter w:val="2"/>
          <w:wAfter w:w="837" w:type="dxa"/>
          <w:trHeight w:val="630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услуги, показателя объема услуги (работы), подпрограммы/ВЦП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показателя объема услуги (работы)</w:t>
            </w:r>
          </w:p>
        </w:tc>
      </w:tr>
      <w:tr w:rsidR="00B347B7" w:rsidRPr="006F5B5E" w:rsidTr="005679F4">
        <w:trPr>
          <w:gridAfter w:val="2"/>
          <w:wAfter w:w="837" w:type="dxa"/>
          <w:trHeight w:val="6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очередной год</w:t>
            </w:r>
          </w:p>
        </w:tc>
        <w:tc>
          <w:tcPr>
            <w:tcW w:w="3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первый год планового периода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второй год планового периода</w:t>
            </w:r>
          </w:p>
        </w:tc>
      </w:tr>
      <w:tr w:rsidR="00B347B7" w:rsidRPr="006F5B5E" w:rsidTr="005679F4">
        <w:trPr>
          <w:gridAfter w:val="2"/>
          <w:wAfter w:w="837" w:type="dxa"/>
          <w:trHeight w:val="9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вариант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доп. средств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9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Число лиц, прошедших спортивную подготовку на  </w:t>
            </w:r>
          </w:p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тренировочном этапе подготовки (волейбол)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27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76" w:type="dxa"/>
            <w:gridSpan w:val="3"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Этап начальной подготовки. Хоккей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 этапе начальной подготовки (хоккей)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862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Спортивная подготовка по олимпийским видам спорта.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12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Хоккей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(хоккей)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81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351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Футбол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(футбол)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Развитие системы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68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69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Спортивная подготовка по олимпийским видам спорта. Тренировочный этап. Лыжные гонки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прошедших спортивную подготовку на тренировочном  этапе подготовки (лыжные гонки)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58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Спортивная подготовка по олимпийским видам спорта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9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и обеспечение подготовки спортивного резерва</w:t>
            </w:r>
          </w:p>
        </w:tc>
      </w:tr>
      <w:tr w:rsidR="00B347B7" w:rsidRPr="006F5B5E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лиц, находящихся в спортивном резерве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Организация и обеспечение подготовки спортивного резерва</w:t>
            </w:r>
          </w:p>
        </w:tc>
        <w:tc>
          <w:tcPr>
            <w:tcW w:w="1326" w:type="dxa"/>
            <w:gridSpan w:val="6"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</w:tr>
      <w:tr w:rsidR="00B347B7" w:rsidRPr="006F5B5E" w:rsidTr="005679F4">
        <w:trPr>
          <w:gridAfter w:val="2"/>
          <w:wAfter w:w="837" w:type="dxa"/>
          <w:trHeight w:val="58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мероприятий по подготовке спортивных сборных команд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спортсменов, включенных в составы спортивных сборных команд Саянского района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96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и проведение официальных спортивных мероприятий</w:t>
            </w:r>
          </w:p>
        </w:tc>
      </w:tr>
      <w:tr w:rsidR="00B347B7" w:rsidRPr="006F5B5E" w:rsidTr="005679F4">
        <w:trPr>
          <w:gridAfter w:val="2"/>
          <w:wAfter w:w="837" w:type="dxa"/>
          <w:trHeight w:val="96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495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Обеспечение доступа к объектам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1108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человек, посетивших объекты спорта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1376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человек, посетивших объекты спорта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</w:tr>
      <w:tr w:rsidR="00B347B7" w:rsidRPr="006F5B5E" w:rsidTr="005679F4">
        <w:trPr>
          <w:gridAfter w:val="2"/>
          <w:wAfter w:w="837" w:type="dxa"/>
          <w:trHeight w:val="1254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Участие в организации официальных спортивных мероприятий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239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257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Межмуниципальные</w:t>
            </w:r>
          </w:p>
        </w:tc>
        <w:tc>
          <w:tcPr>
            <w:tcW w:w="1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B347B7" w:rsidRPr="006F5B5E" w:rsidTr="005679F4">
        <w:trPr>
          <w:gridAfter w:val="2"/>
          <w:wAfter w:w="837" w:type="dxa"/>
          <w:trHeight w:val="57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B347B7" w:rsidRPr="006F5B5E" w:rsidTr="005679F4">
        <w:trPr>
          <w:gridAfter w:val="2"/>
          <w:wAfter w:w="837" w:type="dxa"/>
          <w:trHeight w:val="600"/>
        </w:trPr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Показатель объема услуги (работы):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 Количество</w:t>
            </w:r>
          </w:p>
        </w:tc>
      </w:tr>
      <w:tr w:rsidR="00B347B7" w:rsidRPr="006F5B5E" w:rsidTr="005679F4">
        <w:trPr>
          <w:gridAfter w:val="2"/>
          <w:wAfter w:w="837" w:type="dxa"/>
          <w:trHeight w:val="30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Подпрограмма 2</w:t>
            </w:r>
          </w:p>
        </w:tc>
        <w:tc>
          <w:tcPr>
            <w:tcW w:w="997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hAnsi="Times New Roman" w:cs="Times New Roman"/>
                <w:sz w:val="24"/>
                <w:szCs w:val="28"/>
              </w:rPr>
              <w:t>«Развитие системы подготовки спортивного резерва»</w:t>
            </w:r>
          </w:p>
        </w:tc>
      </w:tr>
      <w:tr w:rsidR="00B347B7" w:rsidRPr="006F5B5E" w:rsidTr="005679F4">
        <w:trPr>
          <w:gridAfter w:val="2"/>
          <w:wAfter w:w="837" w:type="dxa"/>
          <w:trHeight w:val="330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Муниципальные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/>
              <w:rPr>
                <w:sz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B7" w:rsidRPr="006F5B5E" w:rsidRDefault="00B347B7" w:rsidP="0056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6F5B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 </w:t>
            </w:r>
          </w:p>
        </w:tc>
      </w:tr>
    </w:tbl>
    <w:p w:rsidR="00B347B7" w:rsidRPr="006F5B5E" w:rsidRDefault="00B347B7" w:rsidP="006F5B5E">
      <w:pPr>
        <w:rPr>
          <w:rFonts w:ascii="Times New Roman" w:hAnsi="Times New Roman" w:cs="Times New Roman"/>
          <w:color w:val="FF0000"/>
          <w:sz w:val="18"/>
          <w:szCs w:val="20"/>
        </w:rPr>
      </w:pPr>
    </w:p>
    <w:sectPr w:rsidR="00B347B7" w:rsidRPr="006F5B5E" w:rsidSect="005679F4">
      <w:footnotePr>
        <w:pos w:val="beneathText"/>
      </w:footnotePr>
      <w:pgSz w:w="16837" w:h="11905" w:orient="landscape"/>
      <w:pgMar w:top="851" w:right="567" w:bottom="1701" w:left="113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3F" w:rsidRDefault="00107C3F" w:rsidP="00326E2A">
      <w:pPr>
        <w:spacing w:after="0" w:line="240" w:lineRule="auto"/>
      </w:pPr>
      <w:r>
        <w:separator/>
      </w:r>
    </w:p>
  </w:endnote>
  <w:endnote w:type="continuationSeparator" w:id="0">
    <w:p w:rsidR="00107C3F" w:rsidRDefault="00107C3F" w:rsidP="0032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charset w:val="CC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3F" w:rsidRDefault="00107C3F" w:rsidP="00326E2A">
      <w:pPr>
        <w:spacing w:after="0" w:line="240" w:lineRule="auto"/>
      </w:pPr>
      <w:r>
        <w:separator/>
      </w:r>
    </w:p>
  </w:footnote>
  <w:footnote w:type="continuationSeparator" w:id="0">
    <w:p w:rsidR="00107C3F" w:rsidRDefault="00107C3F" w:rsidP="0032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FC" w:rsidRDefault="007848FC" w:rsidP="003B7FD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EF1"/>
    <w:multiLevelType w:val="multilevel"/>
    <w:tmpl w:val="B6EC059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D3044"/>
    <w:multiLevelType w:val="multilevel"/>
    <w:tmpl w:val="D3F27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11DE0"/>
    <w:multiLevelType w:val="hybridMultilevel"/>
    <w:tmpl w:val="9B78F770"/>
    <w:lvl w:ilvl="0" w:tplc="436C1A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3377"/>
    <w:multiLevelType w:val="multilevel"/>
    <w:tmpl w:val="C6705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 w15:restartNumberingAfterBreak="0">
    <w:nsid w:val="55130077"/>
    <w:multiLevelType w:val="multilevel"/>
    <w:tmpl w:val="28EC55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537"/>
    <w:rsid w:val="000060FD"/>
    <w:rsid w:val="00012309"/>
    <w:rsid w:val="00015C23"/>
    <w:rsid w:val="00020681"/>
    <w:rsid w:val="00033E8D"/>
    <w:rsid w:val="00045EA1"/>
    <w:rsid w:val="0005254A"/>
    <w:rsid w:val="0005461C"/>
    <w:rsid w:val="00063E51"/>
    <w:rsid w:val="00074EB8"/>
    <w:rsid w:val="000824E9"/>
    <w:rsid w:val="00083003"/>
    <w:rsid w:val="00084838"/>
    <w:rsid w:val="00085BA7"/>
    <w:rsid w:val="00085FFC"/>
    <w:rsid w:val="000973A7"/>
    <w:rsid w:val="000A2773"/>
    <w:rsid w:val="000A7D7F"/>
    <w:rsid w:val="000C2B62"/>
    <w:rsid w:val="000D690B"/>
    <w:rsid w:val="000D6EFD"/>
    <w:rsid w:val="000D7205"/>
    <w:rsid w:val="000E0F06"/>
    <w:rsid w:val="000E3A5B"/>
    <w:rsid w:val="000E4747"/>
    <w:rsid w:val="000E689B"/>
    <w:rsid w:val="000F09E8"/>
    <w:rsid w:val="001048CA"/>
    <w:rsid w:val="00107C3F"/>
    <w:rsid w:val="00112420"/>
    <w:rsid w:val="00115684"/>
    <w:rsid w:val="00117FC0"/>
    <w:rsid w:val="00123DF3"/>
    <w:rsid w:val="001334F2"/>
    <w:rsid w:val="00133612"/>
    <w:rsid w:val="00141B24"/>
    <w:rsid w:val="001447AA"/>
    <w:rsid w:val="00150E0E"/>
    <w:rsid w:val="00171FDA"/>
    <w:rsid w:val="00182788"/>
    <w:rsid w:val="00186B53"/>
    <w:rsid w:val="00186E17"/>
    <w:rsid w:val="00193234"/>
    <w:rsid w:val="001A0B0C"/>
    <w:rsid w:val="001A5851"/>
    <w:rsid w:val="001A7E24"/>
    <w:rsid w:val="001B4BCE"/>
    <w:rsid w:val="001C649B"/>
    <w:rsid w:val="001D2029"/>
    <w:rsid w:val="001D3F13"/>
    <w:rsid w:val="001E2BEE"/>
    <w:rsid w:val="001E41CA"/>
    <w:rsid w:val="001F2C29"/>
    <w:rsid w:val="001F5167"/>
    <w:rsid w:val="001F5CFF"/>
    <w:rsid w:val="00202B63"/>
    <w:rsid w:val="00214452"/>
    <w:rsid w:val="00214D12"/>
    <w:rsid w:val="00217AEB"/>
    <w:rsid w:val="002245FD"/>
    <w:rsid w:val="00227D2E"/>
    <w:rsid w:val="0023391A"/>
    <w:rsid w:val="00237736"/>
    <w:rsid w:val="00237C5F"/>
    <w:rsid w:val="00245117"/>
    <w:rsid w:val="00264B30"/>
    <w:rsid w:val="00267BD1"/>
    <w:rsid w:val="00270B48"/>
    <w:rsid w:val="00272CC3"/>
    <w:rsid w:val="00274474"/>
    <w:rsid w:val="00276D2F"/>
    <w:rsid w:val="00293173"/>
    <w:rsid w:val="00294E17"/>
    <w:rsid w:val="00295358"/>
    <w:rsid w:val="0029552C"/>
    <w:rsid w:val="002A1BA6"/>
    <w:rsid w:val="002A434D"/>
    <w:rsid w:val="002A55B0"/>
    <w:rsid w:val="002A7693"/>
    <w:rsid w:val="002B04C1"/>
    <w:rsid w:val="002B3CEA"/>
    <w:rsid w:val="002C4A2D"/>
    <w:rsid w:val="002C78B4"/>
    <w:rsid w:val="002D057A"/>
    <w:rsid w:val="002D46E0"/>
    <w:rsid w:val="002E04FA"/>
    <w:rsid w:val="002E39D9"/>
    <w:rsid w:val="002F6BCB"/>
    <w:rsid w:val="00301024"/>
    <w:rsid w:val="00305754"/>
    <w:rsid w:val="00314AE8"/>
    <w:rsid w:val="00314B25"/>
    <w:rsid w:val="00320D9E"/>
    <w:rsid w:val="00322DB3"/>
    <w:rsid w:val="00326E2A"/>
    <w:rsid w:val="00330FE4"/>
    <w:rsid w:val="003324C0"/>
    <w:rsid w:val="0033455B"/>
    <w:rsid w:val="00340038"/>
    <w:rsid w:val="00342A84"/>
    <w:rsid w:val="0034595F"/>
    <w:rsid w:val="00350A58"/>
    <w:rsid w:val="00351ACC"/>
    <w:rsid w:val="00355B62"/>
    <w:rsid w:val="00371187"/>
    <w:rsid w:val="00372D41"/>
    <w:rsid w:val="00380537"/>
    <w:rsid w:val="003834A8"/>
    <w:rsid w:val="003857BC"/>
    <w:rsid w:val="00396215"/>
    <w:rsid w:val="00397039"/>
    <w:rsid w:val="003977CD"/>
    <w:rsid w:val="003A3F50"/>
    <w:rsid w:val="003B4DE6"/>
    <w:rsid w:val="003B7FDA"/>
    <w:rsid w:val="003C6FDE"/>
    <w:rsid w:val="003D442F"/>
    <w:rsid w:val="003D5470"/>
    <w:rsid w:val="003E55A9"/>
    <w:rsid w:val="003F0EA2"/>
    <w:rsid w:val="003F567E"/>
    <w:rsid w:val="004005EA"/>
    <w:rsid w:val="004040AE"/>
    <w:rsid w:val="00404BBC"/>
    <w:rsid w:val="00405244"/>
    <w:rsid w:val="004071D3"/>
    <w:rsid w:val="00407434"/>
    <w:rsid w:val="004113B6"/>
    <w:rsid w:val="00414787"/>
    <w:rsid w:val="00420084"/>
    <w:rsid w:val="00423AC9"/>
    <w:rsid w:val="00437EC8"/>
    <w:rsid w:val="004474F2"/>
    <w:rsid w:val="0045381F"/>
    <w:rsid w:val="0046401F"/>
    <w:rsid w:val="00465D03"/>
    <w:rsid w:val="00470735"/>
    <w:rsid w:val="00471142"/>
    <w:rsid w:val="00472E55"/>
    <w:rsid w:val="00482A9F"/>
    <w:rsid w:val="00496C21"/>
    <w:rsid w:val="004A7376"/>
    <w:rsid w:val="004B02D9"/>
    <w:rsid w:val="004B70D0"/>
    <w:rsid w:val="004C2DE8"/>
    <w:rsid w:val="004C4AB0"/>
    <w:rsid w:val="004C6FB3"/>
    <w:rsid w:val="004D0EB8"/>
    <w:rsid w:val="004D3BF6"/>
    <w:rsid w:val="004E5F6A"/>
    <w:rsid w:val="004E6B31"/>
    <w:rsid w:val="004E6C98"/>
    <w:rsid w:val="005023DB"/>
    <w:rsid w:val="00503905"/>
    <w:rsid w:val="00506BE4"/>
    <w:rsid w:val="005209AF"/>
    <w:rsid w:val="00523B9F"/>
    <w:rsid w:val="00523ECB"/>
    <w:rsid w:val="0053370C"/>
    <w:rsid w:val="00537033"/>
    <w:rsid w:val="005370B6"/>
    <w:rsid w:val="0054005B"/>
    <w:rsid w:val="00552E98"/>
    <w:rsid w:val="00556818"/>
    <w:rsid w:val="00557322"/>
    <w:rsid w:val="005652CF"/>
    <w:rsid w:val="005679F4"/>
    <w:rsid w:val="005778FB"/>
    <w:rsid w:val="00580245"/>
    <w:rsid w:val="00583E78"/>
    <w:rsid w:val="0058445D"/>
    <w:rsid w:val="00593648"/>
    <w:rsid w:val="005959FB"/>
    <w:rsid w:val="005A7ABF"/>
    <w:rsid w:val="005B14B6"/>
    <w:rsid w:val="005B1E2D"/>
    <w:rsid w:val="005B69D7"/>
    <w:rsid w:val="005C574C"/>
    <w:rsid w:val="005C65BA"/>
    <w:rsid w:val="005C7C2B"/>
    <w:rsid w:val="005D13BB"/>
    <w:rsid w:val="005E0765"/>
    <w:rsid w:val="005E09BB"/>
    <w:rsid w:val="005E2A62"/>
    <w:rsid w:val="005E78A9"/>
    <w:rsid w:val="005F7BD2"/>
    <w:rsid w:val="006018E8"/>
    <w:rsid w:val="00603681"/>
    <w:rsid w:val="00607F0A"/>
    <w:rsid w:val="00612405"/>
    <w:rsid w:val="00622C41"/>
    <w:rsid w:val="00630277"/>
    <w:rsid w:val="00637EA5"/>
    <w:rsid w:val="00643CD1"/>
    <w:rsid w:val="00650A94"/>
    <w:rsid w:val="00663F4A"/>
    <w:rsid w:val="00667320"/>
    <w:rsid w:val="00672CBF"/>
    <w:rsid w:val="006753B3"/>
    <w:rsid w:val="00675695"/>
    <w:rsid w:val="006824B0"/>
    <w:rsid w:val="006915AC"/>
    <w:rsid w:val="00696CAC"/>
    <w:rsid w:val="006A129B"/>
    <w:rsid w:val="006B493F"/>
    <w:rsid w:val="006D2EB5"/>
    <w:rsid w:val="006D3D1F"/>
    <w:rsid w:val="006E3BB4"/>
    <w:rsid w:val="006F1F6A"/>
    <w:rsid w:val="006F5AD8"/>
    <w:rsid w:val="006F5B5E"/>
    <w:rsid w:val="00711E86"/>
    <w:rsid w:val="00717F53"/>
    <w:rsid w:val="00720551"/>
    <w:rsid w:val="00727C12"/>
    <w:rsid w:val="007332BA"/>
    <w:rsid w:val="00734C73"/>
    <w:rsid w:val="00742147"/>
    <w:rsid w:val="0074383F"/>
    <w:rsid w:val="007442F2"/>
    <w:rsid w:val="00747525"/>
    <w:rsid w:val="00750694"/>
    <w:rsid w:val="00757A6E"/>
    <w:rsid w:val="00762283"/>
    <w:rsid w:val="007848FC"/>
    <w:rsid w:val="007874D5"/>
    <w:rsid w:val="00792F61"/>
    <w:rsid w:val="007A0BA8"/>
    <w:rsid w:val="007A53C3"/>
    <w:rsid w:val="007A6B0F"/>
    <w:rsid w:val="007C1EC0"/>
    <w:rsid w:val="007C7FA3"/>
    <w:rsid w:val="007D34D4"/>
    <w:rsid w:val="007E077F"/>
    <w:rsid w:val="007E1460"/>
    <w:rsid w:val="007E189C"/>
    <w:rsid w:val="00802173"/>
    <w:rsid w:val="00804FD0"/>
    <w:rsid w:val="00812111"/>
    <w:rsid w:val="00820642"/>
    <w:rsid w:val="00825770"/>
    <w:rsid w:val="008356E4"/>
    <w:rsid w:val="0083750E"/>
    <w:rsid w:val="00845E6D"/>
    <w:rsid w:val="008505F9"/>
    <w:rsid w:val="00851547"/>
    <w:rsid w:val="00861C9D"/>
    <w:rsid w:val="0086243D"/>
    <w:rsid w:val="00877A37"/>
    <w:rsid w:val="008835BB"/>
    <w:rsid w:val="008937B4"/>
    <w:rsid w:val="008A16F1"/>
    <w:rsid w:val="008A190A"/>
    <w:rsid w:val="008A1FCA"/>
    <w:rsid w:val="008B0FC5"/>
    <w:rsid w:val="008B1C39"/>
    <w:rsid w:val="008C3AE0"/>
    <w:rsid w:val="008C722F"/>
    <w:rsid w:val="008D10AB"/>
    <w:rsid w:val="008E3A35"/>
    <w:rsid w:val="008E680E"/>
    <w:rsid w:val="008E7FB3"/>
    <w:rsid w:val="008F489E"/>
    <w:rsid w:val="008F62A0"/>
    <w:rsid w:val="009007B3"/>
    <w:rsid w:val="00900A1E"/>
    <w:rsid w:val="00907FF9"/>
    <w:rsid w:val="0092111B"/>
    <w:rsid w:val="009240B3"/>
    <w:rsid w:val="00926C46"/>
    <w:rsid w:val="009407F5"/>
    <w:rsid w:val="00947504"/>
    <w:rsid w:val="00951A23"/>
    <w:rsid w:val="00953E87"/>
    <w:rsid w:val="00954E30"/>
    <w:rsid w:val="00966098"/>
    <w:rsid w:val="009818CB"/>
    <w:rsid w:val="00982ECD"/>
    <w:rsid w:val="00987019"/>
    <w:rsid w:val="00987DD1"/>
    <w:rsid w:val="009A61B2"/>
    <w:rsid w:val="009B13C2"/>
    <w:rsid w:val="009C20A6"/>
    <w:rsid w:val="009C2472"/>
    <w:rsid w:val="009C4A07"/>
    <w:rsid w:val="009D2DF9"/>
    <w:rsid w:val="009E68C0"/>
    <w:rsid w:val="00A125C9"/>
    <w:rsid w:val="00A23A8E"/>
    <w:rsid w:val="00A406A3"/>
    <w:rsid w:val="00A435B2"/>
    <w:rsid w:val="00A44367"/>
    <w:rsid w:val="00A515F0"/>
    <w:rsid w:val="00A52909"/>
    <w:rsid w:val="00A5603F"/>
    <w:rsid w:val="00A6100A"/>
    <w:rsid w:val="00A658B2"/>
    <w:rsid w:val="00A707A9"/>
    <w:rsid w:val="00A83F41"/>
    <w:rsid w:val="00A9146B"/>
    <w:rsid w:val="00A97308"/>
    <w:rsid w:val="00AC5495"/>
    <w:rsid w:val="00AC6EE4"/>
    <w:rsid w:val="00AD648D"/>
    <w:rsid w:val="00AE0673"/>
    <w:rsid w:val="00AE34D2"/>
    <w:rsid w:val="00AF70B6"/>
    <w:rsid w:val="00B0410A"/>
    <w:rsid w:val="00B05BCE"/>
    <w:rsid w:val="00B10583"/>
    <w:rsid w:val="00B129B0"/>
    <w:rsid w:val="00B12F7F"/>
    <w:rsid w:val="00B16B14"/>
    <w:rsid w:val="00B1751C"/>
    <w:rsid w:val="00B22379"/>
    <w:rsid w:val="00B23405"/>
    <w:rsid w:val="00B24B71"/>
    <w:rsid w:val="00B34560"/>
    <w:rsid w:val="00B347B7"/>
    <w:rsid w:val="00B35418"/>
    <w:rsid w:val="00B465A4"/>
    <w:rsid w:val="00B53282"/>
    <w:rsid w:val="00B57C35"/>
    <w:rsid w:val="00B57C66"/>
    <w:rsid w:val="00B66E77"/>
    <w:rsid w:val="00B706E5"/>
    <w:rsid w:val="00B73E46"/>
    <w:rsid w:val="00B8268F"/>
    <w:rsid w:val="00B91026"/>
    <w:rsid w:val="00B966D1"/>
    <w:rsid w:val="00BA69AC"/>
    <w:rsid w:val="00BB64F8"/>
    <w:rsid w:val="00BC30CE"/>
    <w:rsid w:val="00BC3EC1"/>
    <w:rsid w:val="00BE140C"/>
    <w:rsid w:val="00BE4511"/>
    <w:rsid w:val="00BE7286"/>
    <w:rsid w:val="00BF2363"/>
    <w:rsid w:val="00BF64A5"/>
    <w:rsid w:val="00BF66F0"/>
    <w:rsid w:val="00C020A4"/>
    <w:rsid w:val="00C045F3"/>
    <w:rsid w:val="00C07574"/>
    <w:rsid w:val="00C15B4C"/>
    <w:rsid w:val="00C25B50"/>
    <w:rsid w:val="00C32CFF"/>
    <w:rsid w:val="00C45E13"/>
    <w:rsid w:val="00C505E9"/>
    <w:rsid w:val="00C50B49"/>
    <w:rsid w:val="00C5424C"/>
    <w:rsid w:val="00C65FA7"/>
    <w:rsid w:val="00C72BCC"/>
    <w:rsid w:val="00C77B56"/>
    <w:rsid w:val="00CB06FE"/>
    <w:rsid w:val="00CB5FD0"/>
    <w:rsid w:val="00CB6412"/>
    <w:rsid w:val="00CC2B14"/>
    <w:rsid w:val="00CE09F2"/>
    <w:rsid w:val="00CE7749"/>
    <w:rsid w:val="00CE79D7"/>
    <w:rsid w:val="00D020D8"/>
    <w:rsid w:val="00D20AD1"/>
    <w:rsid w:val="00D2317D"/>
    <w:rsid w:val="00D24847"/>
    <w:rsid w:val="00D310F9"/>
    <w:rsid w:val="00D36741"/>
    <w:rsid w:val="00D428F4"/>
    <w:rsid w:val="00D43E57"/>
    <w:rsid w:val="00D532B5"/>
    <w:rsid w:val="00D6303C"/>
    <w:rsid w:val="00D650CC"/>
    <w:rsid w:val="00D66705"/>
    <w:rsid w:val="00D710DB"/>
    <w:rsid w:val="00D72979"/>
    <w:rsid w:val="00D8518C"/>
    <w:rsid w:val="00D97F34"/>
    <w:rsid w:val="00DA062F"/>
    <w:rsid w:val="00DA6399"/>
    <w:rsid w:val="00DB564E"/>
    <w:rsid w:val="00DC01EB"/>
    <w:rsid w:val="00DC3563"/>
    <w:rsid w:val="00DC6D76"/>
    <w:rsid w:val="00DD3B44"/>
    <w:rsid w:val="00DD5CC0"/>
    <w:rsid w:val="00DD7C4C"/>
    <w:rsid w:val="00DD7DB8"/>
    <w:rsid w:val="00DE3F99"/>
    <w:rsid w:val="00DF3A49"/>
    <w:rsid w:val="00DF7028"/>
    <w:rsid w:val="00E04196"/>
    <w:rsid w:val="00E06FAE"/>
    <w:rsid w:val="00E237F4"/>
    <w:rsid w:val="00E45177"/>
    <w:rsid w:val="00E76C21"/>
    <w:rsid w:val="00E820EE"/>
    <w:rsid w:val="00E83A27"/>
    <w:rsid w:val="00E84869"/>
    <w:rsid w:val="00E924F4"/>
    <w:rsid w:val="00EA0DE9"/>
    <w:rsid w:val="00EA7D61"/>
    <w:rsid w:val="00EB4583"/>
    <w:rsid w:val="00EC0F14"/>
    <w:rsid w:val="00ED09AF"/>
    <w:rsid w:val="00EE0E03"/>
    <w:rsid w:val="00EE3A7B"/>
    <w:rsid w:val="00EF1D07"/>
    <w:rsid w:val="00EF4BFC"/>
    <w:rsid w:val="00EF6DBC"/>
    <w:rsid w:val="00F103AE"/>
    <w:rsid w:val="00F10432"/>
    <w:rsid w:val="00F22FAA"/>
    <w:rsid w:val="00F2597D"/>
    <w:rsid w:val="00F26107"/>
    <w:rsid w:val="00F30F90"/>
    <w:rsid w:val="00F32EEB"/>
    <w:rsid w:val="00F4555F"/>
    <w:rsid w:val="00F45EC7"/>
    <w:rsid w:val="00F50533"/>
    <w:rsid w:val="00F67750"/>
    <w:rsid w:val="00F67964"/>
    <w:rsid w:val="00F732AF"/>
    <w:rsid w:val="00F81539"/>
    <w:rsid w:val="00F8416A"/>
    <w:rsid w:val="00F84679"/>
    <w:rsid w:val="00FA3C0D"/>
    <w:rsid w:val="00FA662F"/>
    <w:rsid w:val="00FA7BAE"/>
    <w:rsid w:val="00FB6640"/>
    <w:rsid w:val="00FC1399"/>
    <w:rsid w:val="00FC54DE"/>
    <w:rsid w:val="00FD1FE1"/>
    <w:rsid w:val="00FD4D4F"/>
    <w:rsid w:val="00FE0F45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270"/>
  <w15:docId w15:val="{38F867A6-4400-40F0-B8DF-EAD4D5B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2A"/>
  </w:style>
  <w:style w:type="paragraph" w:styleId="4">
    <w:name w:val="heading 4"/>
    <w:basedOn w:val="a"/>
    <w:next w:val="a"/>
    <w:link w:val="40"/>
    <w:semiHidden/>
    <w:unhideWhenUsed/>
    <w:qFormat/>
    <w:rsid w:val="003805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05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80537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380537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Body Text Indent"/>
    <w:basedOn w:val="a"/>
    <w:link w:val="a4"/>
    <w:uiPriority w:val="99"/>
    <w:semiHidden/>
    <w:rsid w:val="00380537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0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80537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80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8053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053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uiPriority w:val="99"/>
    <w:rsid w:val="0038053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Без интервала Знак"/>
    <w:link w:val="a8"/>
    <w:locked/>
    <w:rsid w:val="00380537"/>
    <w:rPr>
      <w:rFonts w:ascii="Calibri" w:eastAsia="Calibri" w:hAnsi="Calibri"/>
      <w:lang w:eastAsia="en-US"/>
    </w:rPr>
  </w:style>
  <w:style w:type="paragraph" w:styleId="a8">
    <w:name w:val="No Spacing"/>
    <w:link w:val="a7"/>
    <w:qFormat/>
    <w:rsid w:val="00380537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9">
    <w:name w:val="List Paragraph"/>
    <w:basedOn w:val="a"/>
    <w:uiPriority w:val="34"/>
    <w:qFormat/>
    <w:rsid w:val="00380537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2A76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2A7693"/>
    <w:pPr>
      <w:widowControl w:val="0"/>
      <w:suppressAutoHyphens/>
      <w:spacing w:after="0" w:line="100" w:lineRule="atLeast"/>
    </w:pPr>
    <w:rPr>
      <w:rFonts w:ascii="Calibri" w:eastAsia="SimSun" w:hAnsi="Calibri" w:cs="font181"/>
      <w:kern w:val="1"/>
      <w:lang w:eastAsia="ar-SA"/>
    </w:rPr>
  </w:style>
  <w:style w:type="paragraph" w:customStyle="1" w:styleId="10">
    <w:name w:val="Абзац списка1"/>
    <w:basedOn w:val="a"/>
    <w:uiPriority w:val="99"/>
    <w:rsid w:val="002A7693"/>
    <w:pPr>
      <w:ind w:left="720"/>
    </w:pPr>
    <w:rPr>
      <w:rFonts w:ascii="Calibri" w:eastAsia="Calibri" w:hAnsi="Calibri" w:cs="Times New Roman"/>
    </w:rPr>
  </w:style>
  <w:style w:type="character" w:styleId="ab">
    <w:name w:val="Hyperlink"/>
    <w:basedOn w:val="a0"/>
    <w:rsid w:val="00A2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A8E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A8E"/>
    <w:pPr>
      <w:widowControl w:val="0"/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z w:val="9"/>
      <w:szCs w:val="9"/>
    </w:rPr>
  </w:style>
  <w:style w:type="table" w:styleId="ac">
    <w:name w:val="Table Grid"/>
    <w:basedOn w:val="a1"/>
    <w:uiPriority w:val="59"/>
    <w:rsid w:val="00F45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1">
    <w:name w:val="Заголовок №4_"/>
    <w:link w:val="42"/>
    <w:rsid w:val="005E78A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E78A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B706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706E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706E5"/>
    <w:rPr>
      <w:rFonts w:ascii="TimesET" w:eastAsia="Times New Roman" w:hAnsi="TimesET" w:cs="Times New Roman"/>
      <w:sz w:val="24"/>
      <w:szCs w:val="20"/>
    </w:rPr>
  </w:style>
  <w:style w:type="character" w:customStyle="1" w:styleId="21">
    <w:name w:val="Заголовок №2_"/>
    <w:link w:val="2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2">
    <w:name w:val="Заголовок №2"/>
    <w:basedOn w:val="a"/>
    <w:link w:val="21"/>
    <w:rsid w:val="00B129B0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">
    <w:name w:val="Заголовок №3_"/>
    <w:link w:val="30"/>
    <w:rsid w:val="00B129B0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29B0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">
    <w:name w:val="Заголовок №1_"/>
    <w:link w:val="12"/>
    <w:rsid w:val="00B129B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2">
    <w:name w:val="Заголовок №1"/>
    <w:basedOn w:val="a"/>
    <w:link w:val="11"/>
    <w:rsid w:val="00B129B0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f">
    <w:name w:val="Title"/>
    <w:basedOn w:val="a"/>
    <w:link w:val="af0"/>
    <w:uiPriority w:val="99"/>
    <w:qFormat/>
    <w:rsid w:val="00214D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uiPriority w:val="99"/>
    <w:rsid w:val="00214D12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yperlink" Target="file:///C:\Users\&#1055;&#1086;&#1083;&#1100;&#1079;&#1086;&#1074;&#1072;&#1090;&#1077;&#1083;&#1100;\Desktop\&#1055;&#1088;&#1086;&#1075;&#1088;&#1072;&#1084;&#1084;&#1072;%20&#1088;&#1072;&#1079;&#1074;&#1080;&#1090;&#1080;&#1103;%20&#1060;&#1050;%20&#1080;&#1057;\2022\&#1040;&#1082;&#1090;&#1091;&#1072;&#1083;&#1100;&#1085;&#1072;&#1103;%20&#1088;&#1077;&#1076;&#1072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B861-DA6E-47F1-8DC3-4F2E0CB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41</Pages>
  <Words>10440</Words>
  <Characters>59510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Andropova</cp:lastModifiedBy>
  <cp:revision>200</cp:revision>
  <cp:lastPrinted>2022-11-11T04:53:00Z</cp:lastPrinted>
  <dcterms:created xsi:type="dcterms:W3CDTF">2016-11-25T03:34:00Z</dcterms:created>
  <dcterms:modified xsi:type="dcterms:W3CDTF">2022-11-17T04:39:00Z</dcterms:modified>
</cp:coreProperties>
</file>